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D5" w:rsidRDefault="00B25BD5" w:rsidP="00B25B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5"/>
      <w:r w:rsidRPr="00083B1F">
        <w:rPr>
          <w:rFonts w:ascii="Times New Roman" w:hAnsi="Times New Roman" w:cs="Times New Roman"/>
          <w:b/>
          <w:bCs/>
          <w:sz w:val="28"/>
          <w:szCs w:val="28"/>
        </w:rPr>
        <w:t>Сопровождение инклюзивного образовательного процесса</w:t>
      </w:r>
      <w:bookmarkEnd w:id="0"/>
    </w:p>
    <w:p w:rsidR="00B25BD5" w:rsidRPr="00083B1F" w:rsidRDefault="00B25BD5" w:rsidP="00B25BD5">
      <w:pPr>
        <w:spacing w:before="100" w:beforeAutospacing="1" w:after="100" w:afterAutospacing="1"/>
        <w:ind w:firstLine="709"/>
        <w:jc w:val="both"/>
        <w:textAlignment w:val="top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 xml:space="preserve">В Академии существуют специалисты, работающие с инвалидами и лицами с ограниченными возможностями здоровья (далее – ЛОВЗ), такие как педагоги-психологи, </w:t>
      </w:r>
      <w:proofErr w:type="spellStart"/>
      <w:r w:rsidRPr="00083B1F">
        <w:rPr>
          <w:rFonts w:ascii="Times New Roman" w:eastAsia="Batang" w:hAnsi="Times New Roman"/>
          <w:sz w:val="28"/>
          <w:szCs w:val="28"/>
          <w:lang w:eastAsia="ru-RU"/>
        </w:rPr>
        <w:t>тьюторы</w:t>
      </w:r>
      <w:proofErr w:type="spellEnd"/>
      <w:r w:rsidRPr="00083B1F">
        <w:rPr>
          <w:rFonts w:ascii="Times New Roman" w:eastAsia="Batang" w:hAnsi="Times New Roman"/>
          <w:sz w:val="28"/>
          <w:szCs w:val="28"/>
          <w:lang w:eastAsia="ru-RU"/>
        </w:rPr>
        <w:t>, помощники, ассистенты, которые могут оказать таким обучающимся необходимую помощь, специалисты по специальным техническим и программным средствам.</w:t>
      </w:r>
    </w:p>
    <w:p w:rsidR="00B25BD5" w:rsidRPr="00083B1F" w:rsidRDefault="00B25BD5" w:rsidP="00B25BD5">
      <w:pPr>
        <w:spacing w:before="100" w:beforeAutospacing="1" w:after="100" w:afterAutospacing="1"/>
        <w:ind w:firstLine="709"/>
        <w:jc w:val="both"/>
        <w:textAlignment w:val="top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>В Академии создана Психологическая служба, одним из направлений деятельности которой является помощь студентам, имеющим физические ограниченные возможности здоровья и инвалидам. Такая помощь включает в себя: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>оказание индивидуальных психологических консультаций по запросу;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 xml:space="preserve">проведение психологического тестирования, с целью определения уровня </w:t>
      </w:r>
      <w:proofErr w:type="spellStart"/>
      <w:r w:rsidRPr="00083B1F">
        <w:rPr>
          <w:rFonts w:ascii="Times New Roman" w:eastAsia="Batang" w:hAnsi="Times New Roman"/>
          <w:sz w:val="28"/>
          <w:szCs w:val="28"/>
          <w:lang w:eastAsia="ru-RU"/>
        </w:rPr>
        <w:t>сформированности</w:t>
      </w:r>
      <w:proofErr w:type="spellEnd"/>
      <w:r w:rsidRPr="00083B1F">
        <w:rPr>
          <w:rFonts w:ascii="Times New Roman" w:eastAsia="Batang" w:hAnsi="Times New Roman"/>
          <w:sz w:val="28"/>
          <w:szCs w:val="28"/>
          <w:lang w:eastAsia="ru-RU"/>
        </w:rPr>
        <w:t xml:space="preserve"> социальных навыков у студентов, и оценки, какие именно социальные навыки являются для него наиболее простыми, а какие наиболее сложными;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>проведение социально-психологических тренингов «Познай себя», с целью осознания своих индивидуальных психологических особенностей и повышения самооценки;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>проведение адаптационных психологических тренингов «Знакомство», с целью более близкого знакомства с членами коллектива и снятия барьеров в общении;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>проведение психологических тренингов на развитие толерантности «Голубоглазые и кареглазые», с целью развития гибкости мышления и толерантного отношения к различным событиям в жизни;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>проведение социально-психологических тренингов «Создание команды», с целью сплочения студенческого коллектива;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 xml:space="preserve">проведение психологического тренинга на развитие </w:t>
      </w:r>
      <w:proofErr w:type="spellStart"/>
      <w:r w:rsidRPr="00083B1F">
        <w:rPr>
          <w:rFonts w:ascii="Times New Roman" w:eastAsia="Batang" w:hAnsi="Times New Roman"/>
          <w:sz w:val="28"/>
          <w:szCs w:val="28"/>
          <w:lang w:eastAsia="ru-RU"/>
        </w:rPr>
        <w:t>стрессоустойчивости</w:t>
      </w:r>
      <w:proofErr w:type="spellEnd"/>
      <w:r w:rsidRPr="00083B1F">
        <w:rPr>
          <w:rFonts w:ascii="Times New Roman" w:eastAsia="Batang" w:hAnsi="Times New Roman"/>
          <w:sz w:val="28"/>
          <w:szCs w:val="28"/>
          <w:lang w:eastAsia="ru-RU"/>
        </w:rPr>
        <w:t>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 xml:space="preserve">проведение тренинга на развитие коммуникативных способностей, с целью обучения эффективным способам общения: </w:t>
      </w:r>
      <w:proofErr w:type="spellStart"/>
      <w:r w:rsidRPr="00083B1F">
        <w:rPr>
          <w:rFonts w:ascii="Times New Roman" w:eastAsia="Batang" w:hAnsi="Times New Roman"/>
          <w:sz w:val="28"/>
          <w:szCs w:val="28"/>
          <w:lang w:eastAsia="ru-RU"/>
        </w:rPr>
        <w:t>эмпатии</w:t>
      </w:r>
      <w:proofErr w:type="spellEnd"/>
      <w:r w:rsidRPr="00083B1F">
        <w:rPr>
          <w:rFonts w:ascii="Times New Roman" w:eastAsia="Batang" w:hAnsi="Times New Roman"/>
          <w:sz w:val="28"/>
          <w:szCs w:val="28"/>
          <w:lang w:eastAsia="ru-RU"/>
        </w:rPr>
        <w:t xml:space="preserve">, вниманию и </w:t>
      </w:r>
      <w:proofErr w:type="spellStart"/>
      <w:r w:rsidRPr="00083B1F">
        <w:rPr>
          <w:rFonts w:ascii="Times New Roman" w:eastAsia="Batang" w:hAnsi="Times New Roman"/>
          <w:sz w:val="28"/>
          <w:szCs w:val="28"/>
          <w:lang w:eastAsia="ru-RU"/>
        </w:rPr>
        <w:t>ассертивному</w:t>
      </w:r>
      <w:proofErr w:type="spellEnd"/>
      <w:r w:rsidRPr="00083B1F">
        <w:rPr>
          <w:rFonts w:ascii="Times New Roman" w:eastAsia="Batang" w:hAnsi="Times New Roman"/>
          <w:sz w:val="28"/>
          <w:szCs w:val="28"/>
          <w:lang w:eastAsia="ru-RU"/>
        </w:rPr>
        <w:t xml:space="preserve"> поведению;</w:t>
      </w:r>
    </w:p>
    <w:p w:rsidR="00B25BD5" w:rsidRPr="00083B1F" w:rsidRDefault="00B25BD5" w:rsidP="00B25B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 w:rsidRPr="00083B1F">
        <w:rPr>
          <w:rFonts w:ascii="Times New Roman" w:eastAsia="Batang" w:hAnsi="Times New Roman"/>
          <w:sz w:val="28"/>
          <w:szCs w:val="28"/>
          <w:lang w:eastAsia="ru-RU"/>
        </w:rPr>
        <w:t>проведение психологического тренинга «Здоровый образ жизни».</w:t>
      </w:r>
    </w:p>
    <w:p w:rsidR="005C5369" w:rsidRDefault="005C5369"/>
    <w:sectPr w:rsidR="005C5369" w:rsidSect="005C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D79"/>
    <w:multiLevelType w:val="multilevel"/>
    <w:tmpl w:val="0E6A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BD5"/>
    <w:rsid w:val="005C5369"/>
    <w:rsid w:val="00B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editor_website</dc:creator>
  <cp:lastModifiedBy>editor_website</cp:lastModifiedBy>
  <cp:revision>1</cp:revision>
  <dcterms:created xsi:type="dcterms:W3CDTF">2019-10-31T06:50:00Z</dcterms:created>
  <dcterms:modified xsi:type="dcterms:W3CDTF">2019-10-31T06:50:00Z</dcterms:modified>
</cp:coreProperties>
</file>