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E97" w:rsidRDefault="004012F9">
      <w:pPr>
        <w:widowControl w:val="0"/>
        <w:tabs>
          <w:tab w:val="left" w:pos="90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Перечень тем магистерских диссертаций </w:t>
      </w:r>
    </w:p>
    <w:p w:rsidR="00E47E97" w:rsidRPr="00F34714" w:rsidRDefault="004012F9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34714">
        <w:rPr>
          <w:rFonts w:ascii="Times New Roman" w:hAnsi="Times New Roman"/>
          <w:color w:val="auto"/>
          <w:sz w:val="28"/>
          <w:szCs w:val="28"/>
        </w:rPr>
        <w:t xml:space="preserve">1. </w:t>
      </w:r>
      <w:r w:rsidR="00F34714" w:rsidRPr="00F34714">
        <w:rPr>
          <w:rFonts w:ascii="Times New Roman" w:hAnsi="Times New Roman"/>
          <w:color w:val="auto"/>
          <w:sz w:val="28"/>
          <w:szCs w:val="28"/>
        </w:rPr>
        <w:t>Принципы исполнительного производства.</w:t>
      </w:r>
    </w:p>
    <w:p w:rsidR="00E47E97" w:rsidRPr="00F34714" w:rsidRDefault="004012F9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34714">
        <w:rPr>
          <w:rFonts w:ascii="Times New Roman" w:hAnsi="Times New Roman"/>
          <w:color w:val="auto"/>
          <w:sz w:val="28"/>
          <w:szCs w:val="28"/>
        </w:rPr>
        <w:t xml:space="preserve">2. </w:t>
      </w:r>
      <w:r w:rsidRPr="00F34714">
        <w:rPr>
          <w:rFonts w:ascii="Times New Roman" w:hAnsi="Times New Roman"/>
          <w:color w:val="auto"/>
          <w:sz w:val="28"/>
          <w:szCs w:val="28"/>
        </w:rPr>
        <w:t>Обеспечение законности при осуществлении исполнительного производства</w:t>
      </w:r>
      <w:r w:rsidRPr="00F34714">
        <w:rPr>
          <w:rFonts w:ascii="Times New Roman" w:hAnsi="Times New Roman"/>
          <w:color w:val="auto"/>
          <w:sz w:val="28"/>
          <w:szCs w:val="28"/>
        </w:rPr>
        <w:t>.</w:t>
      </w:r>
    </w:p>
    <w:p w:rsidR="00E47E97" w:rsidRPr="00F34714" w:rsidRDefault="004012F9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34714">
        <w:rPr>
          <w:rFonts w:ascii="Times New Roman" w:hAnsi="Times New Roman"/>
          <w:color w:val="auto"/>
          <w:sz w:val="28"/>
          <w:szCs w:val="28"/>
        </w:rPr>
        <w:t xml:space="preserve">3. </w:t>
      </w:r>
      <w:r w:rsidRPr="00F34714">
        <w:rPr>
          <w:rFonts w:ascii="Times New Roman" w:hAnsi="Times New Roman"/>
          <w:color w:val="auto"/>
          <w:sz w:val="28"/>
          <w:szCs w:val="28"/>
        </w:rPr>
        <w:t>Правовой статус субъектов исполнительного производства</w:t>
      </w:r>
      <w:r w:rsidRPr="00F34714">
        <w:rPr>
          <w:rFonts w:ascii="Times New Roman" w:hAnsi="Times New Roman"/>
          <w:color w:val="auto"/>
          <w:sz w:val="28"/>
          <w:szCs w:val="28"/>
        </w:rPr>
        <w:t>.</w:t>
      </w:r>
    </w:p>
    <w:p w:rsidR="00F34714" w:rsidRPr="00F34714" w:rsidRDefault="004012F9" w:rsidP="00F34714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34714">
        <w:rPr>
          <w:rFonts w:ascii="Times New Roman" w:hAnsi="Times New Roman"/>
          <w:color w:val="auto"/>
          <w:sz w:val="28"/>
          <w:szCs w:val="28"/>
        </w:rPr>
        <w:t xml:space="preserve">4. </w:t>
      </w:r>
      <w:r w:rsidR="00F34714" w:rsidRPr="00F34714">
        <w:rPr>
          <w:rFonts w:ascii="Times New Roman" w:hAnsi="Times New Roman"/>
          <w:color w:val="auto"/>
          <w:sz w:val="28"/>
          <w:szCs w:val="28"/>
        </w:rPr>
        <w:t>Меры принудительного исполнения в системе исполнительного производства.</w:t>
      </w:r>
    </w:p>
    <w:p w:rsidR="00F34714" w:rsidRPr="00F34714" w:rsidRDefault="00F34714" w:rsidP="00F34714">
      <w:pPr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F3471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5. </w:t>
      </w:r>
      <w:r w:rsidR="004012F9" w:rsidRPr="00F34714">
        <w:rPr>
          <w:rFonts w:ascii="Times New Roman" w:hAnsi="Times New Roman"/>
          <w:color w:val="auto"/>
          <w:sz w:val="28"/>
          <w:szCs w:val="28"/>
        </w:rPr>
        <w:t>Порядок реализации административно</w:t>
      </w:r>
      <w:r w:rsidR="004012F9" w:rsidRPr="00F34714">
        <w:rPr>
          <w:rFonts w:ascii="Times New Roman" w:hAnsi="Times New Roman"/>
          <w:color w:val="auto"/>
          <w:sz w:val="28"/>
          <w:szCs w:val="28"/>
        </w:rPr>
        <w:t>-</w:t>
      </w:r>
      <w:r w:rsidR="004012F9" w:rsidRPr="00F34714">
        <w:rPr>
          <w:rFonts w:ascii="Times New Roman" w:hAnsi="Times New Roman"/>
          <w:color w:val="auto"/>
          <w:sz w:val="28"/>
          <w:szCs w:val="28"/>
        </w:rPr>
        <w:t>процессуальной деятельности Федеральной службой судебных приставов при исполнительном производстве</w:t>
      </w:r>
      <w:r w:rsidRPr="00F34714">
        <w:rPr>
          <w:rFonts w:ascii="Times New Roman" w:hAnsi="Times New Roman"/>
          <w:color w:val="auto"/>
          <w:sz w:val="28"/>
          <w:szCs w:val="28"/>
        </w:rPr>
        <w:t>.</w:t>
      </w:r>
    </w:p>
    <w:p w:rsidR="00F34714" w:rsidRPr="00F34714" w:rsidRDefault="00F34714" w:rsidP="00F34714">
      <w:pPr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F34714">
        <w:rPr>
          <w:rFonts w:ascii="Times New Roman" w:hAnsi="Times New Roman"/>
          <w:color w:val="auto"/>
          <w:sz w:val="28"/>
          <w:szCs w:val="28"/>
        </w:rPr>
        <w:t>6. Производство по административным делам об оспаривании решений, действий органов публичной власти.</w:t>
      </w:r>
    </w:p>
    <w:p w:rsidR="00E47E97" w:rsidRDefault="00F34714" w:rsidP="00F34714">
      <w:pPr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F34714">
        <w:rPr>
          <w:rFonts w:ascii="Times New Roman" w:hAnsi="Times New Roman"/>
          <w:color w:val="auto"/>
          <w:sz w:val="28"/>
          <w:szCs w:val="28"/>
        </w:rPr>
        <w:t>7. Государственная служба в Федеральной службе судебных приставов.</w:t>
      </w:r>
      <w:r w:rsidR="004012F9" w:rsidRPr="00F34714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F34714" w:rsidRPr="00F34714" w:rsidRDefault="00F34714" w:rsidP="00F34714">
      <w:pPr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bookmarkStart w:id="0" w:name="_GoBack"/>
      <w:bookmarkEnd w:id="0"/>
    </w:p>
    <w:sectPr w:rsidR="00F34714" w:rsidRPr="00F34714">
      <w:headerReference w:type="default" r:id="rId6"/>
      <w:footerReference w:type="default" r:id="rId7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12F9" w:rsidRDefault="004012F9">
      <w:pPr>
        <w:spacing w:after="0" w:line="240" w:lineRule="auto"/>
      </w:pPr>
      <w:r>
        <w:separator/>
      </w:r>
    </w:p>
  </w:endnote>
  <w:endnote w:type="continuationSeparator" w:id="0">
    <w:p w:rsidR="004012F9" w:rsidRDefault="00401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7E97" w:rsidRDefault="00E47E97">
    <w:pPr>
      <w:pStyle w:val="a4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12F9" w:rsidRDefault="004012F9">
      <w:pPr>
        <w:spacing w:after="0" w:line="240" w:lineRule="auto"/>
      </w:pPr>
      <w:r>
        <w:separator/>
      </w:r>
    </w:p>
  </w:footnote>
  <w:footnote w:type="continuationSeparator" w:id="0">
    <w:p w:rsidR="004012F9" w:rsidRDefault="004012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7E97" w:rsidRDefault="00E47E97">
    <w:pPr>
      <w:pStyle w:val="a4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E97"/>
    <w:rsid w:val="004012F9"/>
    <w:rsid w:val="00E47E97"/>
    <w:rsid w:val="00F34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8B0737-E411-4FE1-BA34-C8F5FB36D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89</Words>
  <Characters>508</Characters>
  <Application>Microsoft Office Word</Application>
  <DocSecurity>0</DocSecurity>
  <Lines>4</Lines>
  <Paragraphs>1</Paragraphs>
  <ScaleCrop>false</ScaleCrop>
  <Company>ФГБОУ СГЮА</Company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Методист кафедры админ. и муниц. права</cp:lastModifiedBy>
  <cp:revision>2</cp:revision>
  <dcterms:created xsi:type="dcterms:W3CDTF">2022-09-26T11:59:00Z</dcterms:created>
  <dcterms:modified xsi:type="dcterms:W3CDTF">2022-09-26T12:03:00Z</dcterms:modified>
</cp:coreProperties>
</file>