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ECD7B" w14:textId="77777777" w:rsidR="00FC4802" w:rsidRDefault="00FC4802" w:rsidP="00FC4802">
      <w:pPr>
        <w:spacing w:before="120" w:after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проведения зачета</w:t>
      </w:r>
    </w:p>
    <w:p w14:paraId="4ABDAB32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 управления как сферы применения норм административного права. Виды социального управления.</w:t>
      </w:r>
    </w:p>
    <w:p w14:paraId="695D69E3" w14:textId="77777777" w:rsidR="00FC4802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Взаимосвязь и соотношение государственной исполнительной власти и государственного управления.</w:t>
      </w:r>
    </w:p>
    <w:p w14:paraId="3FB429AB" w14:textId="77777777" w:rsidR="00FC4802" w:rsidRPr="00A47A3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A47A3B">
        <w:rPr>
          <w:sz w:val="28"/>
          <w:szCs w:val="28"/>
        </w:rPr>
        <w:t>Характерные особенности исполнительной власти как вида государственной деятельности.</w:t>
      </w:r>
    </w:p>
    <w:p w14:paraId="7DAF56CA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Предмет административного права (области административно-правового регулирования).</w:t>
      </w:r>
    </w:p>
    <w:p w14:paraId="4AA18323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Понятие, особенности, виды и структура административно-правовых норм.</w:t>
      </w:r>
    </w:p>
    <w:p w14:paraId="3130A404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Понятие, особенности, виды и структура административно-правовых отношений.</w:t>
      </w:r>
    </w:p>
    <w:p w14:paraId="3211002D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Способы защиты административно-правовых отношений.</w:t>
      </w:r>
    </w:p>
    <w:p w14:paraId="51408634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kern w:val="1"/>
          <w:sz w:val="28"/>
          <w:szCs w:val="28"/>
        </w:rPr>
      </w:pPr>
      <w:r w:rsidRPr="0022255B">
        <w:rPr>
          <w:sz w:val="28"/>
          <w:szCs w:val="28"/>
        </w:rPr>
        <w:t xml:space="preserve">Административное </w:t>
      </w:r>
      <w:proofErr w:type="gramStart"/>
      <w:r w:rsidRPr="0022255B">
        <w:rPr>
          <w:sz w:val="28"/>
          <w:szCs w:val="28"/>
        </w:rPr>
        <w:t>право</w:t>
      </w:r>
      <w:proofErr w:type="gramEnd"/>
      <w:r w:rsidRPr="0022255B">
        <w:rPr>
          <w:sz w:val="28"/>
          <w:szCs w:val="28"/>
        </w:rPr>
        <w:t xml:space="preserve"> как отрасль права, наука и учебная дисциплина.</w:t>
      </w:r>
    </w:p>
    <w:p w14:paraId="33695A26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kern w:val="1"/>
          <w:sz w:val="28"/>
          <w:szCs w:val="28"/>
        </w:rPr>
        <w:t>Понятие и виды источников административного права, проблемы их систематизации.</w:t>
      </w:r>
    </w:p>
    <w:p w14:paraId="6BB434CD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Понятие, особенности и виды административно-правовых статусов гражданина по действующему законодательству.</w:t>
      </w:r>
    </w:p>
    <w:p w14:paraId="7B5A83DF" w14:textId="77777777" w:rsidR="00FC4802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Особенности административно-правового статуса иностранных граждан и лиц без гражданства (ФЗ от 24 мая 2002 г. «О правовом положении иностранных граждан в РФ»).</w:t>
      </w:r>
    </w:p>
    <w:p w14:paraId="5A81F553" w14:textId="77777777" w:rsidR="00FC4802" w:rsidRPr="00E707F7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E707F7">
        <w:rPr>
          <w:sz w:val="28"/>
          <w:szCs w:val="28"/>
        </w:rPr>
        <w:t xml:space="preserve">Административно-правовой статус некоммерческих организаций. </w:t>
      </w:r>
    </w:p>
    <w:p w14:paraId="46AD5FF9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Полномочия государства по контролю и надзору за организацией и деятельностью </w:t>
      </w:r>
      <w:r>
        <w:rPr>
          <w:sz w:val="28"/>
          <w:szCs w:val="28"/>
        </w:rPr>
        <w:t>некоммерческих организаций</w:t>
      </w:r>
      <w:r w:rsidRPr="0022255B">
        <w:rPr>
          <w:sz w:val="28"/>
          <w:szCs w:val="28"/>
        </w:rPr>
        <w:t>.</w:t>
      </w:r>
    </w:p>
    <w:p w14:paraId="04479FBD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Правовой статус Президента Российской Федерации и его Администрации по Положению об Администрации Президента РФ от 6 апреля 2004 г.</w:t>
      </w:r>
    </w:p>
    <w:p w14:paraId="4AC7C5B0" w14:textId="1D0E66B9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Правительство Российской Федерации как высший орган </w:t>
      </w:r>
      <w:r w:rsidR="00F87D8D">
        <w:rPr>
          <w:sz w:val="28"/>
          <w:szCs w:val="28"/>
        </w:rPr>
        <w:t>исполнительной власти (ФКЗ от 6</w:t>
      </w:r>
      <w:r w:rsidRPr="0022255B">
        <w:rPr>
          <w:sz w:val="28"/>
          <w:szCs w:val="28"/>
        </w:rPr>
        <w:t xml:space="preserve"> </w:t>
      </w:r>
      <w:r w:rsidR="00F87D8D">
        <w:rPr>
          <w:sz w:val="28"/>
          <w:szCs w:val="28"/>
        </w:rPr>
        <w:t>ноября 2020</w:t>
      </w:r>
      <w:r w:rsidRPr="0022255B">
        <w:rPr>
          <w:sz w:val="28"/>
          <w:szCs w:val="28"/>
        </w:rPr>
        <w:t xml:space="preserve"> г. «О Правительстве РФ»).</w:t>
      </w:r>
    </w:p>
    <w:p w14:paraId="6CF7DB55" w14:textId="77777777" w:rsidR="00FC4802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 государственного органа исполнительной власти (государственного управления), его компетенция.</w:t>
      </w:r>
    </w:p>
    <w:p w14:paraId="7BA64961" w14:textId="77777777" w:rsidR="00FC4802" w:rsidRPr="00012141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012141">
        <w:rPr>
          <w:sz w:val="28"/>
          <w:szCs w:val="28"/>
        </w:rPr>
        <w:t xml:space="preserve">Понятие и основные звенья системы и структуры государственных органов исполнительной власти (по Конституции РФ и Указу Президента РФ от 09.03.2004 N 314 "О системе и структуре федеральных органов исполнительной власти", Указу Президента РФ от 21.01.2020 N 21 "О структуре федеральных </w:t>
      </w:r>
      <w:r>
        <w:rPr>
          <w:sz w:val="28"/>
          <w:szCs w:val="28"/>
        </w:rPr>
        <w:t>органов исполнительной власти»</w:t>
      </w:r>
      <w:r w:rsidRPr="00012141">
        <w:rPr>
          <w:sz w:val="28"/>
          <w:szCs w:val="28"/>
        </w:rPr>
        <w:t>).</w:t>
      </w:r>
    </w:p>
    <w:p w14:paraId="355A1808" w14:textId="77777777" w:rsidR="00FC4802" w:rsidRPr="00893F7E" w:rsidRDefault="00FC4802" w:rsidP="00FC4802">
      <w:pPr>
        <w:numPr>
          <w:ilvl w:val="0"/>
          <w:numId w:val="1"/>
        </w:numPr>
        <w:tabs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 Федеральные министерства:</w:t>
      </w:r>
      <w:r w:rsidRPr="00893F7E">
        <w:rPr>
          <w:sz w:val="28"/>
          <w:szCs w:val="28"/>
        </w:rPr>
        <w:t xml:space="preserve"> место </w:t>
      </w:r>
      <w:bookmarkStart w:id="0" w:name="_GoBack"/>
      <w:bookmarkEnd w:id="0"/>
      <w:r w:rsidRPr="00893F7E">
        <w:rPr>
          <w:sz w:val="28"/>
          <w:szCs w:val="28"/>
        </w:rPr>
        <w:t>в системе федеральных органов исполнительной власти, понятие, виды, компетенция, характеристика функций.</w:t>
      </w:r>
    </w:p>
    <w:p w14:paraId="5C58C63E" w14:textId="77777777" w:rsidR="00FC4802" w:rsidRPr="00893F7E" w:rsidRDefault="00FC4802" w:rsidP="00FC4802">
      <w:pPr>
        <w:numPr>
          <w:ilvl w:val="0"/>
          <w:numId w:val="1"/>
        </w:numPr>
        <w:tabs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 Федеральные службы: </w:t>
      </w:r>
      <w:r w:rsidRPr="00893F7E">
        <w:rPr>
          <w:sz w:val="28"/>
          <w:szCs w:val="28"/>
        </w:rPr>
        <w:t>место в системе федеральных органов исполнительной власти, понятие, виды, компетенция, характеристика функций.</w:t>
      </w:r>
    </w:p>
    <w:p w14:paraId="54BA2279" w14:textId="77777777" w:rsidR="00FC4802" w:rsidRPr="0022255B" w:rsidRDefault="00FC4802" w:rsidP="00FC4802">
      <w:pPr>
        <w:numPr>
          <w:ilvl w:val="0"/>
          <w:numId w:val="1"/>
        </w:numPr>
        <w:tabs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lastRenderedPageBreak/>
        <w:t xml:space="preserve"> Федеральные агентства: </w:t>
      </w:r>
      <w:r w:rsidRPr="00893F7E">
        <w:rPr>
          <w:sz w:val="28"/>
          <w:szCs w:val="28"/>
        </w:rPr>
        <w:t>место в системе федеральных органов исполнительной власти, понятие, виды, компетенция, характеристика функций</w:t>
      </w:r>
      <w:r w:rsidRPr="0022255B">
        <w:rPr>
          <w:sz w:val="28"/>
          <w:szCs w:val="28"/>
        </w:rPr>
        <w:t>.</w:t>
      </w:r>
    </w:p>
    <w:p w14:paraId="03C94FA8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Федеральные территориально-региональные органы государственной исполнительной власти.</w:t>
      </w:r>
    </w:p>
    <w:p w14:paraId="5D018F62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Система органов исполнительной власти (государственного управления) субъектов Российской Федерации.</w:t>
      </w:r>
    </w:p>
    <w:p w14:paraId="1FE69B03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Правовые основы формирования, организационная структура аппарата и штаты государственных органов исполнительной власти (органов государственного управления).</w:t>
      </w:r>
    </w:p>
    <w:p w14:paraId="6CD597F5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Служба как специфический вид социально-трудовой деятельности, характерные признаки служащего, виды службы.</w:t>
      </w:r>
    </w:p>
    <w:p w14:paraId="593371FC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Государственная служба и ее система по ФЗ от 14 мая 2003 г. «О системе государственной службы Российской Федерации». </w:t>
      </w:r>
    </w:p>
    <w:p w14:paraId="25A8C49D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Государственная должность: понятие и виды. Должность государственной службы. </w:t>
      </w:r>
    </w:p>
    <w:p w14:paraId="568B7C5F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 государственной службы и служащего. Категории и группы должностей государственной службы по ФЗ от 27 июля 2004 г. «О государственной гражданской службе РФ».</w:t>
      </w:r>
    </w:p>
    <w:p w14:paraId="402F3156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Классификация служащих по сферам и </w:t>
      </w:r>
      <w:proofErr w:type="gramStart"/>
      <w:r w:rsidRPr="0022255B">
        <w:rPr>
          <w:sz w:val="28"/>
          <w:szCs w:val="28"/>
        </w:rPr>
        <w:t>видам государственной деятельности</w:t>
      </w:r>
      <w:proofErr w:type="gramEnd"/>
      <w:r w:rsidRPr="0022255B">
        <w:rPr>
          <w:sz w:val="28"/>
          <w:szCs w:val="28"/>
        </w:rPr>
        <w:t xml:space="preserve"> и функционально-должностным признакам и полномочиям. Должностные лица.</w:t>
      </w:r>
    </w:p>
    <w:p w14:paraId="6D848E80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Поступление на службу и способы замещения должностей на государственной службе. </w:t>
      </w:r>
    </w:p>
    <w:p w14:paraId="115BB1AC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Прохождение государственной службы и аттестация.</w:t>
      </w:r>
    </w:p>
    <w:p w14:paraId="05BBDFFD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Меры поощрения и стимулирования деятельности государственных служащих. (Указ Президента от 7 сентября 2010 г. «О мерах по совершенствованию государственной наградной системы РФ»).</w:t>
      </w:r>
    </w:p>
    <w:p w14:paraId="138CB1D9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Дисциплинарная ответственность государственных служащих: понятие, виды дисциплинарной ответственности, меры дисциплинарных взысканий.</w:t>
      </w:r>
    </w:p>
    <w:p w14:paraId="178F8982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Государственная служба иных видов (Федеральный закон от 17 января 1992 г. «О прокуратуре РФ», Федеральный закон от 30 ноября 2011 г. «О службе в органах внутренних дел РФ и внесении изменений в отдельные законодательные акты РФ» и др.).</w:t>
      </w:r>
    </w:p>
    <w:p w14:paraId="789AF220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Ограничения и запреты для государственных служащих (по ФЗ от 27 июля 2004 г. «О государственной гражданской службе РФ» и другому законодательству).</w:t>
      </w:r>
    </w:p>
    <w:p w14:paraId="6B47B4C7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Меры, применяемые в целях профилактики и противодействия коррупции в системе государственной службы (по ФЗ от 25 декабря 2008 г. «О противодействии коррупции»).</w:t>
      </w:r>
    </w:p>
    <w:p w14:paraId="38EF1993" w14:textId="77777777" w:rsidR="00FC4802" w:rsidRPr="0022255B" w:rsidRDefault="00FC4802" w:rsidP="00FC480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Основания и порядок прекращения служебных полномочий по ФЗ от 27 июля 2004 г. «О государственной гражданской службе РФ» и другому законодательству.</w:t>
      </w:r>
    </w:p>
    <w:p w14:paraId="07789955" w14:textId="77777777" w:rsidR="0077229D" w:rsidRDefault="0077229D"/>
    <w:sectPr w:rsidR="0077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kern w:val="1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7"/>
    <w:rsid w:val="00460E87"/>
    <w:rsid w:val="0077229D"/>
    <w:rsid w:val="00F87D8D"/>
    <w:rsid w:val="00F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BE61"/>
  <w15:chartTrackingRefBased/>
  <w15:docId w15:val="{437D6C32-2E37-4499-A753-33B22538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Учетная запись Майкрософт</cp:lastModifiedBy>
  <cp:revision>3</cp:revision>
  <dcterms:created xsi:type="dcterms:W3CDTF">2020-03-01T15:57:00Z</dcterms:created>
  <dcterms:modified xsi:type="dcterms:W3CDTF">2020-11-10T19:22:00Z</dcterms:modified>
</cp:coreProperties>
</file>