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C1" w:rsidRPr="00084785" w:rsidRDefault="00483EC1" w:rsidP="00483EC1">
      <w:pPr>
        <w:spacing w:line="240" w:lineRule="auto"/>
        <w:rPr>
          <w:rFonts w:ascii="Times New Roman" w:hAnsi="Times New Roman" w:cs="Times New Roman"/>
          <w:b/>
          <w:sz w:val="28"/>
        </w:rPr>
      </w:pPr>
      <w:bookmarkStart w:id="0" w:name="_Toc62815386"/>
      <w:r w:rsidRPr="00084785">
        <w:rPr>
          <w:rFonts w:ascii="Times New Roman" w:hAnsi="Times New Roman" w:cs="Times New Roman"/>
          <w:b/>
          <w:sz w:val="28"/>
        </w:rPr>
        <w:t>Правовые основы информационной безопасности</w:t>
      </w:r>
      <w:bookmarkEnd w:id="0"/>
      <w:r w:rsidRPr="00084785">
        <w:rPr>
          <w:rFonts w:ascii="Times New Roman" w:hAnsi="Times New Roman" w:cs="Times New Roman"/>
          <w:b/>
          <w:sz w:val="28"/>
        </w:rPr>
        <w:t xml:space="preserve"> </w:t>
      </w:r>
    </w:p>
    <w:p w:rsidR="00483EC1" w:rsidRPr="00966362" w:rsidRDefault="00483EC1" w:rsidP="00483EC1">
      <w:pPr>
        <w:pStyle w:val="g123"/>
        <w:numPr>
          <w:ilvl w:val="0"/>
          <w:numId w:val="0"/>
        </w:numPr>
        <w:tabs>
          <w:tab w:val="clear" w:pos="788"/>
          <w:tab w:val="clear" w:pos="1080"/>
          <w:tab w:val="num" w:pos="1789"/>
        </w:tabs>
        <w:spacing w:line="240" w:lineRule="auto"/>
        <w:rPr>
          <w:b/>
          <w:szCs w:val="24"/>
        </w:rPr>
      </w:pPr>
      <w:r w:rsidRPr="00966362">
        <w:rPr>
          <w:b/>
          <w:sz w:val="28"/>
          <w:szCs w:val="28"/>
        </w:rPr>
        <w:t>Государственно-правовой профиль</w:t>
      </w:r>
    </w:p>
    <w:p w:rsidR="00483EC1" w:rsidRPr="0053127C" w:rsidRDefault="00483EC1" w:rsidP="00483EC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127C">
        <w:rPr>
          <w:rFonts w:ascii="Times New Roman" w:hAnsi="Times New Roman" w:cs="Times New Roman"/>
          <w:b/>
          <w:sz w:val="24"/>
          <w:szCs w:val="24"/>
        </w:rPr>
        <w:t xml:space="preserve">Вопросы для проведения зачета </w:t>
      </w:r>
    </w:p>
    <w:p w:rsidR="00483EC1" w:rsidRPr="0053127C" w:rsidRDefault="00483EC1" w:rsidP="00483EC1">
      <w:pPr>
        <w:pStyle w:val="g123"/>
        <w:numPr>
          <w:ilvl w:val="0"/>
          <w:numId w:val="12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53127C">
        <w:rPr>
          <w:szCs w:val="24"/>
        </w:rPr>
        <w:t>Понятие субъекта информационной безопасности</w:t>
      </w:r>
      <w:proofErr w:type="gramStart"/>
      <w:r w:rsidRPr="0053127C">
        <w:rPr>
          <w:szCs w:val="24"/>
        </w:rPr>
        <w:t>.</w:t>
      </w:r>
      <w:proofErr w:type="gramEnd"/>
      <w:r w:rsidRPr="0053127C">
        <w:rPr>
          <w:szCs w:val="24"/>
        </w:rPr>
        <w:t xml:space="preserve"> и объекты защиты. </w:t>
      </w:r>
    </w:p>
    <w:p w:rsidR="00483EC1" w:rsidRPr="0053127C" w:rsidRDefault="00483EC1" w:rsidP="00483EC1">
      <w:pPr>
        <w:pStyle w:val="g123"/>
        <w:numPr>
          <w:ilvl w:val="0"/>
          <w:numId w:val="12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53127C">
        <w:rPr>
          <w:szCs w:val="24"/>
        </w:rPr>
        <w:t xml:space="preserve">Виды субъектов информационной безопасности. </w:t>
      </w:r>
    </w:p>
    <w:p w:rsidR="00483EC1" w:rsidRPr="0053127C" w:rsidRDefault="00483EC1" w:rsidP="00483EC1">
      <w:pPr>
        <w:pStyle w:val="g123"/>
        <w:numPr>
          <w:ilvl w:val="0"/>
          <w:numId w:val="12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53127C">
        <w:rPr>
          <w:szCs w:val="24"/>
        </w:rPr>
        <w:t xml:space="preserve">Российская Федерация как субъект информационной безопасности. </w:t>
      </w:r>
    </w:p>
    <w:p w:rsidR="00483EC1" w:rsidRPr="0053127C" w:rsidRDefault="00483EC1" w:rsidP="00483EC1">
      <w:pPr>
        <w:pStyle w:val="g123"/>
        <w:numPr>
          <w:ilvl w:val="0"/>
          <w:numId w:val="12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53127C">
        <w:rPr>
          <w:szCs w:val="24"/>
        </w:rPr>
        <w:t xml:space="preserve">Субъекты РФ и муниципальные образования как субъекты информационной безопасности. </w:t>
      </w:r>
    </w:p>
    <w:p w:rsidR="00483EC1" w:rsidRPr="0053127C" w:rsidRDefault="00483EC1" w:rsidP="00483EC1">
      <w:pPr>
        <w:pStyle w:val="g123"/>
        <w:numPr>
          <w:ilvl w:val="0"/>
          <w:numId w:val="12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53127C">
        <w:rPr>
          <w:szCs w:val="24"/>
        </w:rPr>
        <w:t xml:space="preserve">Граждане и другие физические лица как субъекты информационной безопасности. </w:t>
      </w:r>
    </w:p>
    <w:p w:rsidR="00483EC1" w:rsidRPr="0053127C" w:rsidRDefault="00483EC1" w:rsidP="00483EC1">
      <w:pPr>
        <w:pStyle w:val="g123"/>
        <w:numPr>
          <w:ilvl w:val="0"/>
          <w:numId w:val="12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53127C">
        <w:rPr>
          <w:szCs w:val="24"/>
        </w:rPr>
        <w:t xml:space="preserve">Несовершеннолетние как субъекты информационной безопасности. </w:t>
      </w:r>
    </w:p>
    <w:p w:rsidR="00483EC1" w:rsidRPr="0053127C" w:rsidRDefault="00483EC1" w:rsidP="00483EC1">
      <w:pPr>
        <w:pStyle w:val="g123"/>
        <w:numPr>
          <w:ilvl w:val="0"/>
          <w:numId w:val="12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53127C">
        <w:rPr>
          <w:szCs w:val="24"/>
        </w:rPr>
        <w:t xml:space="preserve">Правовой статус общественных объединений и коммерческих организаций как субъектов информационной безопасности. </w:t>
      </w:r>
    </w:p>
    <w:p w:rsidR="00483EC1" w:rsidRPr="0053127C" w:rsidRDefault="00483EC1" w:rsidP="00483EC1">
      <w:pPr>
        <w:pStyle w:val="g123"/>
        <w:numPr>
          <w:ilvl w:val="0"/>
          <w:numId w:val="12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53127C">
        <w:rPr>
          <w:szCs w:val="24"/>
        </w:rPr>
        <w:t xml:space="preserve">Государственное регулирование права доступа к информации. </w:t>
      </w:r>
    </w:p>
    <w:p w:rsidR="00483EC1" w:rsidRPr="0053127C" w:rsidRDefault="00483EC1" w:rsidP="00483EC1">
      <w:pPr>
        <w:pStyle w:val="g123"/>
        <w:numPr>
          <w:ilvl w:val="0"/>
          <w:numId w:val="12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53127C">
        <w:rPr>
          <w:szCs w:val="24"/>
        </w:rPr>
        <w:t>Государственное регулирование охраны государственной тайны.</w:t>
      </w:r>
    </w:p>
    <w:p w:rsidR="00483EC1" w:rsidRPr="0053127C" w:rsidRDefault="00483EC1" w:rsidP="00483EC1">
      <w:pPr>
        <w:pStyle w:val="g123"/>
        <w:numPr>
          <w:ilvl w:val="0"/>
          <w:numId w:val="12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53127C">
        <w:rPr>
          <w:szCs w:val="24"/>
        </w:rPr>
        <w:t xml:space="preserve">Компетенция органов государственной власти по обеспечению правового режима конфиденциальной информации. </w:t>
      </w:r>
    </w:p>
    <w:p w:rsidR="00483EC1" w:rsidRPr="0053127C" w:rsidRDefault="00483EC1" w:rsidP="00483EC1">
      <w:pPr>
        <w:pStyle w:val="g123"/>
        <w:numPr>
          <w:ilvl w:val="0"/>
          <w:numId w:val="12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53127C">
        <w:rPr>
          <w:szCs w:val="24"/>
        </w:rPr>
        <w:t>Понятие и виды конфиденциальной информации.</w:t>
      </w:r>
    </w:p>
    <w:p w:rsidR="00483EC1" w:rsidRPr="0053127C" w:rsidRDefault="00483EC1" w:rsidP="00483EC1">
      <w:pPr>
        <w:pStyle w:val="g123"/>
        <w:numPr>
          <w:ilvl w:val="0"/>
          <w:numId w:val="12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53127C">
        <w:rPr>
          <w:szCs w:val="24"/>
        </w:rPr>
        <w:t xml:space="preserve">Режимы защиты информации. </w:t>
      </w:r>
    </w:p>
    <w:p w:rsidR="00483EC1" w:rsidRPr="0053127C" w:rsidRDefault="00483EC1" w:rsidP="00483EC1">
      <w:pPr>
        <w:pStyle w:val="g123"/>
        <w:numPr>
          <w:ilvl w:val="0"/>
          <w:numId w:val="12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53127C">
        <w:rPr>
          <w:szCs w:val="24"/>
        </w:rPr>
        <w:t xml:space="preserve">Государственная тайна как предмет, изъятый из гражданского оборота. </w:t>
      </w:r>
    </w:p>
    <w:p w:rsidR="00483EC1" w:rsidRPr="0053127C" w:rsidRDefault="00483EC1" w:rsidP="00483EC1">
      <w:pPr>
        <w:pStyle w:val="g123"/>
        <w:numPr>
          <w:ilvl w:val="0"/>
          <w:numId w:val="12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53127C">
        <w:rPr>
          <w:szCs w:val="24"/>
        </w:rPr>
        <w:t>Служебная и профессиональная тайна</w:t>
      </w:r>
    </w:p>
    <w:p w:rsidR="00483EC1" w:rsidRPr="0053127C" w:rsidRDefault="00483EC1" w:rsidP="00483EC1">
      <w:pPr>
        <w:pStyle w:val="g123"/>
        <w:numPr>
          <w:ilvl w:val="0"/>
          <w:numId w:val="12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53127C">
        <w:rPr>
          <w:szCs w:val="24"/>
        </w:rPr>
        <w:t>Коммерческая и банковская тайны</w:t>
      </w:r>
    </w:p>
    <w:p w:rsidR="00483EC1" w:rsidRPr="0053127C" w:rsidRDefault="00483EC1" w:rsidP="00483EC1">
      <w:pPr>
        <w:pStyle w:val="g123"/>
        <w:numPr>
          <w:ilvl w:val="0"/>
          <w:numId w:val="12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53127C">
        <w:rPr>
          <w:szCs w:val="24"/>
        </w:rPr>
        <w:t>Понятие и структура персональных данных</w:t>
      </w:r>
    </w:p>
    <w:p w:rsidR="00483EC1" w:rsidRPr="0053127C" w:rsidRDefault="00483EC1" w:rsidP="00483EC1">
      <w:pPr>
        <w:pStyle w:val="g123"/>
        <w:numPr>
          <w:ilvl w:val="0"/>
          <w:numId w:val="12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53127C">
        <w:rPr>
          <w:szCs w:val="24"/>
        </w:rPr>
        <w:t>Понятие и виды информационных технологий.</w:t>
      </w:r>
    </w:p>
    <w:p w:rsidR="00483EC1" w:rsidRPr="0053127C" w:rsidRDefault="00483EC1" w:rsidP="00483EC1">
      <w:pPr>
        <w:pStyle w:val="g123"/>
        <w:numPr>
          <w:ilvl w:val="0"/>
          <w:numId w:val="12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53127C">
        <w:rPr>
          <w:szCs w:val="24"/>
        </w:rPr>
        <w:t>Порядок создания информационных технологий.</w:t>
      </w:r>
    </w:p>
    <w:p w:rsidR="00483EC1" w:rsidRPr="0053127C" w:rsidRDefault="00483EC1" w:rsidP="00483EC1">
      <w:pPr>
        <w:pStyle w:val="g123"/>
        <w:numPr>
          <w:ilvl w:val="0"/>
          <w:numId w:val="12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53127C">
        <w:rPr>
          <w:szCs w:val="24"/>
        </w:rPr>
        <w:t>Нарушения порядка применения информационных технологий: информационные войны, несанкционированный мониторинг за активностью потребителя информации.</w:t>
      </w:r>
    </w:p>
    <w:p w:rsidR="00483EC1" w:rsidRPr="0053127C" w:rsidRDefault="00483EC1" w:rsidP="00483EC1">
      <w:pPr>
        <w:pStyle w:val="g123"/>
        <w:numPr>
          <w:ilvl w:val="0"/>
          <w:numId w:val="12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53127C">
        <w:rPr>
          <w:szCs w:val="24"/>
        </w:rPr>
        <w:t>Понятие и виды информационной безопасности.</w:t>
      </w:r>
    </w:p>
    <w:p w:rsidR="00483EC1" w:rsidRPr="0053127C" w:rsidRDefault="00483EC1" w:rsidP="00483EC1">
      <w:pPr>
        <w:pStyle w:val="g123"/>
        <w:numPr>
          <w:ilvl w:val="0"/>
          <w:numId w:val="12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53127C">
        <w:rPr>
          <w:szCs w:val="24"/>
        </w:rPr>
        <w:t>Понятие информационной безопасности личности.</w:t>
      </w:r>
    </w:p>
    <w:p w:rsidR="00483EC1" w:rsidRPr="0053127C" w:rsidRDefault="00483EC1" w:rsidP="00483EC1">
      <w:pPr>
        <w:pStyle w:val="g123"/>
        <w:numPr>
          <w:ilvl w:val="0"/>
          <w:numId w:val="12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53127C">
        <w:rPr>
          <w:szCs w:val="24"/>
        </w:rPr>
        <w:t>Соблюдение конституционных прав и свобод человека и гражданина в области информационных правоотношений.</w:t>
      </w:r>
    </w:p>
    <w:p w:rsidR="00483EC1" w:rsidRPr="0053127C" w:rsidRDefault="00483EC1" w:rsidP="00483EC1">
      <w:pPr>
        <w:pStyle w:val="g123"/>
        <w:numPr>
          <w:ilvl w:val="0"/>
          <w:numId w:val="12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53127C">
        <w:rPr>
          <w:szCs w:val="24"/>
        </w:rPr>
        <w:t>Ограничения использования информации о частной жизни.</w:t>
      </w:r>
    </w:p>
    <w:p w:rsidR="00483EC1" w:rsidRPr="0053127C" w:rsidRDefault="00483EC1" w:rsidP="00483EC1">
      <w:pPr>
        <w:pStyle w:val="g123"/>
        <w:numPr>
          <w:ilvl w:val="0"/>
          <w:numId w:val="12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53127C">
        <w:rPr>
          <w:szCs w:val="24"/>
        </w:rPr>
        <w:t xml:space="preserve">Гарантии информационных прав граждан. Право на судебную защиту. </w:t>
      </w:r>
    </w:p>
    <w:p w:rsidR="00483EC1" w:rsidRPr="0053127C" w:rsidRDefault="00483EC1" w:rsidP="00483EC1">
      <w:pPr>
        <w:pStyle w:val="g123"/>
        <w:numPr>
          <w:ilvl w:val="0"/>
          <w:numId w:val="12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53127C">
        <w:rPr>
          <w:szCs w:val="24"/>
        </w:rPr>
        <w:t>Правовые и этические пределы вмешательства в личную жизнь при использовании интерактивных методов работы с аудиторией.</w:t>
      </w:r>
    </w:p>
    <w:p w:rsidR="00483EC1" w:rsidRPr="0053127C" w:rsidRDefault="00483EC1" w:rsidP="00483EC1">
      <w:pPr>
        <w:pStyle w:val="g123"/>
        <w:numPr>
          <w:ilvl w:val="0"/>
          <w:numId w:val="12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53127C">
        <w:rPr>
          <w:szCs w:val="24"/>
        </w:rPr>
        <w:t>Понятие безопасности в глобальном информационном пространстве.</w:t>
      </w:r>
    </w:p>
    <w:p w:rsidR="00483EC1" w:rsidRPr="0053127C" w:rsidRDefault="00483EC1" w:rsidP="00483EC1">
      <w:pPr>
        <w:pStyle w:val="g123"/>
        <w:numPr>
          <w:ilvl w:val="0"/>
          <w:numId w:val="12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53127C">
        <w:rPr>
          <w:szCs w:val="24"/>
        </w:rPr>
        <w:t>Информационное обеспечение государственной политики Российской Федерации.</w:t>
      </w:r>
    </w:p>
    <w:p w:rsidR="00483EC1" w:rsidRPr="0053127C" w:rsidRDefault="00483EC1" w:rsidP="00483EC1">
      <w:pPr>
        <w:pStyle w:val="g123"/>
        <w:numPr>
          <w:ilvl w:val="0"/>
          <w:numId w:val="12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53127C">
        <w:rPr>
          <w:szCs w:val="24"/>
        </w:rPr>
        <w:t>Понятие информационной безопасности общества.</w:t>
      </w:r>
    </w:p>
    <w:p w:rsidR="00483EC1" w:rsidRPr="0053127C" w:rsidRDefault="00483EC1" w:rsidP="00483EC1">
      <w:pPr>
        <w:pStyle w:val="g123"/>
        <w:numPr>
          <w:ilvl w:val="0"/>
          <w:numId w:val="12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53127C">
        <w:rPr>
          <w:szCs w:val="24"/>
        </w:rPr>
        <w:t xml:space="preserve">Понятие информационной безопасности государства. </w:t>
      </w:r>
    </w:p>
    <w:p w:rsidR="00483EC1" w:rsidRPr="0053127C" w:rsidRDefault="00483EC1" w:rsidP="00483EC1">
      <w:pPr>
        <w:pStyle w:val="g123"/>
        <w:numPr>
          <w:ilvl w:val="0"/>
          <w:numId w:val="12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53127C">
        <w:rPr>
          <w:szCs w:val="24"/>
        </w:rPr>
        <w:t>Обеспечение защиты информационных ресурсов от несанкционированного доступа.</w:t>
      </w:r>
    </w:p>
    <w:p w:rsidR="00483EC1" w:rsidRPr="0053127C" w:rsidRDefault="00483EC1" w:rsidP="00483EC1">
      <w:pPr>
        <w:pStyle w:val="g123"/>
        <w:numPr>
          <w:ilvl w:val="0"/>
          <w:numId w:val="12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53127C">
        <w:rPr>
          <w:szCs w:val="24"/>
        </w:rPr>
        <w:t>Обеспечение безопасности информационных и телекоммуникационных систем.</w:t>
      </w:r>
    </w:p>
    <w:p w:rsidR="00483EC1" w:rsidRPr="0053127C" w:rsidRDefault="00483EC1" w:rsidP="00483EC1">
      <w:pPr>
        <w:pStyle w:val="g123"/>
        <w:numPr>
          <w:ilvl w:val="0"/>
          <w:numId w:val="12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53127C">
        <w:rPr>
          <w:szCs w:val="24"/>
        </w:rPr>
        <w:t xml:space="preserve">Общая характеристика и виды ответственности за правонарушения в сфере информационной безопасности. </w:t>
      </w:r>
    </w:p>
    <w:p w:rsidR="00483EC1" w:rsidRPr="0053127C" w:rsidRDefault="00483EC1" w:rsidP="00483EC1">
      <w:pPr>
        <w:pStyle w:val="g123"/>
        <w:numPr>
          <w:ilvl w:val="0"/>
          <w:numId w:val="12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53127C">
        <w:rPr>
          <w:szCs w:val="24"/>
        </w:rPr>
        <w:t xml:space="preserve">Дисциплинарная ответственность в сфере информационной безопасности. </w:t>
      </w:r>
    </w:p>
    <w:p w:rsidR="00483EC1" w:rsidRPr="0053127C" w:rsidRDefault="00483EC1" w:rsidP="00483EC1">
      <w:pPr>
        <w:pStyle w:val="g123"/>
        <w:numPr>
          <w:ilvl w:val="0"/>
          <w:numId w:val="12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53127C">
        <w:rPr>
          <w:szCs w:val="24"/>
        </w:rPr>
        <w:t xml:space="preserve">Административная ответственность в сфере информационной безопасности. </w:t>
      </w:r>
    </w:p>
    <w:p w:rsidR="00483EC1" w:rsidRPr="0053127C" w:rsidRDefault="00483EC1" w:rsidP="00483EC1">
      <w:pPr>
        <w:pStyle w:val="g123"/>
        <w:numPr>
          <w:ilvl w:val="0"/>
          <w:numId w:val="12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53127C">
        <w:rPr>
          <w:szCs w:val="24"/>
        </w:rPr>
        <w:t xml:space="preserve">Уголовная ответственность в сфере информационной безопасности. </w:t>
      </w:r>
    </w:p>
    <w:p w:rsidR="00483EC1" w:rsidRPr="0053127C" w:rsidRDefault="00483EC1" w:rsidP="00483EC1">
      <w:pPr>
        <w:pStyle w:val="g123"/>
        <w:numPr>
          <w:ilvl w:val="0"/>
          <w:numId w:val="12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53127C">
        <w:rPr>
          <w:szCs w:val="24"/>
        </w:rPr>
        <w:t xml:space="preserve">Материальная ответственность в сфере информационной безопасности. </w:t>
      </w:r>
    </w:p>
    <w:p w:rsidR="00483EC1" w:rsidRPr="0053127C" w:rsidRDefault="00483EC1" w:rsidP="00483EC1">
      <w:pPr>
        <w:pStyle w:val="g123"/>
        <w:numPr>
          <w:ilvl w:val="0"/>
          <w:numId w:val="12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53127C">
        <w:rPr>
          <w:szCs w:val="24"/>
        </w:rPr>
        <w:t xml:space="preserve">Материальная ответственность в сфере информационной безопасности. </w:t>
      </w:r>
    </w:p>
    <w:p w:rsidR="00483EC1" w:rsidRPr="0053127C" w:rsidRDefault="00483EC1" w:rsidP="00483EC1">
      <w:pPr>
        <w:tabs>
          <w:tab w:val="left" w:pos="284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EC1" w:rsidRPr="0053127C" w:rsidRDefault="00483EC1" w:rsidP="00483EC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3127C">
        <w:rPr>
          <w:rFonts w:ascii="Times New Roman" w:hAnsi="Times New Roman" w:cs="Times New Roman"/>
          <w:b/>
          <w:sz w:val="24"/>
          <w:szCs w:val="24"/>
        </w:rPr>
        <w:t xml:space="preserve">Примерная тематика </w:t>
      </w:r>
      <w:r>
        <w:rPr>
          <w:rFonts w:ascii="Times New Roman" w:hAnsi="Times New Roman" w:cs="Times New Roman"/>
          <w:b/>
          <w:sz w:val="24"/>
          <w:szCs w:val="24"/>
        </w:rPr>
        <w:t>курсовых работ</w:t>
      </w:r>
    </w:p>
    <w:p w:rsidR="00483EC1" w:rsidRPr="007200A5" w:rsidRDefault="00483EC1" w:rsidP="00483EC1">
      <w:pPr>
        <w:pStyle w:val="g123"/>
        <w:numPr>
          <w:ilvl w:val="0"/>
          <w:numId w:val="1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t>Общая характеристика информационной безопасности</w:t>
      </w:r>
    </w:p>
    <w:p w:rsidR="00483EC1" w:rsidRPr="007200A5" w:rsidRDefault="00483EC1" w:rsidP="00483EC1">
      <w:pPr>
        <w:pStyle w:val="g123"/>
        <w:numPr>
          <w:ilvl w:val="0"/>
          <w:numId w:val="1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t>Понятие и признаки информационного общества.</w:t>
      </w:r>
    </w:p>
    <w:p w:rsidR="00483EC1" w:rsidRPr="007200A5" w:rsidRDefault="00483EC1" w:rsidP="00483EC1">
      <w:pPr>
        <w:pStyle w:val="g123"/>
        <w:numPr>
          <w:ilvl w:val="0"/>
          <w:numId w:val="1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lastRenderedPageBreak/>
        <w:t>Место и роль информационной безопасности в системе информационного права.</w:t>
      </w:r>
    </w:p>
    <w:p w:rsidR="00483EC1" w:rsidRPr="007200A5" w:rsidRDefault="00483EC1" w:rsidP="00483EC1">
      <w:pPr>
        <w:pStyle w:val="g123"/>
        <w:numPr>
          <w:ilvl w:val="0"/>
          <w:numId w:val="1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t xml:space="preserve">Правовое основы информационной безопасности как </w:t>
      </w:r>
      <w:proofErr w:type="gramStart"/>
      <w:r w:rsidRPr="007200A5">
        <w:rPr>
          <w:szCs w:val="24"/>
        </w:rPr>
        <w:t>учебная  и</w:t>
      </w:r>
      <w:proofErr w:type="gramEnd"/>
      <w:r w:rsidRPr="007200A5">
        <w:rPr>
          <w:szCs w:val="24"/>
        </w:rPr>
        <w:t xml:space="preserve"> как научная дисциплины.</w:t>
      </w:r>
    </w:p>
    <w:p w:rsidR="00483EC1" w:rsidRPr="007200A5" w:rsidRDefault="00483EC1" w:rsidP="00483EC1">
      <w:pPr>
        <w:pStyle w:val="g123"/>
        <w:numPr>
          <w:ilvl w:val="0"/>
          <w:numId w:val="1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t>Особенности правового регулирования информационной безопасности в США.</w:t>
      </w:r>
    </w:p>
    <w:p w:rsidR="00483EC1" w:rsidRPr="007200A5" w:rsidRDefault="00483EC1" w:rsidP="00483EC1">
      <w:pPr>
        <w:pStyle w:val="g123"/>
        <w:numPr>
          <w:ilvl w:val="0"/>
          <w:numId w:val="1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t>Особенности правового регулирования информационной безопасности в Японии.</w:t>
      </w:r>
    </w:p>
    <w:p w:rsidR="00483EC1" w:rsidRPr="007200A5" w:rsidRDefault="00483EC1" w:rsidP="00483EC1">
      <w:pPr>
        <w:pStyle w:val="g123"/>
        <w:numPr>
          <w:ilvl w:val="0"/>
          <w:numId w:val="1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t>Особенности правового регулирования информационной безопасности в Великобритании.</w:t>
      </w:r>
    </w:p>
    <w:p w:rsidR="00483EC1" w:rsidRPr="007200A5" w:rsidRDefault="00483EC1" w:rsidP="00483EC1">
      <w:pPr>
        <w:pStyle w:val="g123"/>
        <w:numPr>
          <w:ilvl w:val="0"/>
          <w:numId w:val="1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t>Международно-правовые и конституционные гарантии реализации права на доступ к информации.</w:t>
      </w:r>
    </w:p>
    <w:p w:rsidR="00483EC1" w:rsidRPr="007200A5" w:rsidRDefault="00483EC1" w:rsidP="00483EC1">
      <w:pPr>
        <w:pStyle w:val="g123"/>
        <w:numPr>
          <w:ilvl w:val="0"/>
          <w:numId w:val="1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t>Проблемы перехода конфиденциальной информации из одного режима в другой.</w:t>
      </w:r>
    </w:p>
    <w:p w:rsidR="00483EC1" w:rsidRPr="007200A5" w:rsidRDefault="00483EC1" w:rsidP="00483EC1">
      <w:pPr>
        <w:pStyle w:val="g123"/>
        <w:numPr>
          <w:ilvl w:val="0"/>
          <w:numId w:val="1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t>Информационные войны как угроза информационной безопасности.</w:t>
      </w:r>
    </w:p>
    <w:p w:rsidR="00483EC1" w:rsidRPr="007200A5" w:rsidRDefault="00483EC1" w:rsidP="00483EC1">
      <w:pPr>
        <w:pStyle w:val="g123"/>
        <w:numPr>
          <w:ilvl w:val="0"/>
          <w:numId w:val="1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t>Интернет как информационная система связи.</w:t>
      </w:r>
    </w:p>
    <w:p w:rsidR="00483EC1" w:rsidRPr="007200A5" w:rsidRDefault="00483EC1" w:rsidP="00483EC1">
      <w:pPr>
        <w:pStyle w:val="g123"/>
        <w:numPr>
          <w:ilvl w:val="0"/>
          <w:numId w:val="1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t>Проблема множественной юрисдикции субъектов правовых отношений в Интернете.</w:t>
      </w:r>
    </w:p>
    <w:p w:rsidR="00483EC1" w:rsidRPr="007200A5" w:rsidRDefault="00483EC1" w:rsidP="00483EC1">
      <w:pPr>
        <w:pStyle w:val="g123"/>
        <w:numPr>
          <w:ilvl w:val="0"/>
          <w:numId w:val="1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t>Государственное регулирование библиотечного и архивного дела.</w:t>
      </w:r>
    </w:p>
    <w:p w:rsidR="00483EC1" w:rsidRPr="007200A5" w:rsidRDefault="00483EC1" w:rsidP="00483EC1">
      <w:pPr>
        <w:pStyle w:val="g123"/>
        <w:numPr>
          <w:ilvl w:val="0"/>
          <w:numId w:val="1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t>Понятие и виды документов как элемент информационных правоотношений.</w:t>
      </w:r>
    </w:p>
    <w:p w:rsidR="00483EC1" w:rsidRPr="007200A5" w:rsidRDefault="00483EC1" w:rsidP="00483EC1">
      <w:pPr>
        <w:pStyle w:val="g123"/>
        <w:numPr>
          <w:ilvl w:val="0"/>
          <w:numId w:val="1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t>Права граждан в информационной сфере.</w:t>
      </w:r>
    </w:p>
    <w:p w:rsidR="00483EC1" w:rsidRPr="007200A5" w:rsidRDefault="00483EC1" w:rsidP="00483EC1">
      <w:pPr>
        <w:pStyle w:val="g123"/>
        <w:numPr>
          <w:ilvl w:val="0"/>
          <w:numId w:val="1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t>Гарантии информационных прав граждан.</w:t>
      </w:r>
    </w:p>
    <w:p w:rsidR="00483EC1" w:rsidRPr="007200A5" w:rsidRDefault="00483EC1" w:rsidP="00483EC1">
      <w:pPr>
        <w:pStyle w:val="g123"/>
        <w:numPr>
          <w:ilvl w:val="0"/>
          <w:numId w:val="1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t>Обеспечение информационной безопасности общества.</w:t>
      </w:r>
    </w:p>
    <w:p w:rsidR="00483EC1" w:rsidRPr="007200A5" w:rsidRDefault="00483EC1" w:rsidP="00483EC1">
      <w:pPr>
        <w:pStyle w:val="g123"/>
        <w:numPr>
          <w:ilvl w:val="0"/>
          <w:numId w:val="1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t>Ответственность за правонарушения в информационной сфере.</w:t>
      </w:r>
    </w:p>
    <w:p w:rsidR="00483EC1" w:rsidRPr="007200A5" w:rsidRDefault="00483EC1" w:rsidP="00483EC1">
      <w:pPr>
        <w:pStyle w:val="g123"/>
        <w:numPr>
          <w:ilvl w:val="0"/>
          <w:numId w:val="1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t>Электронный документооборот в транспортных корпорациях.</w:t>
      </w:r>
    </w:p>
    <w:p w:rsidR="00483EC1" w:rsidRPr="007200A5" w:rsidRDefault="00483EC1" w:rsidP="00483EC1">
      <w:pPr>
        <w:pStyle w:val="g123"/>
        <w:numPr>
          <w:ilvl w:val="0"/>
          <w:numId w:val="1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t>ЭП и российское экономическое Интернет сообщество.</w:t>
      </w:r>
    </w:p>
    <w:p w:rsidR="00483EC1" w:rsidRPr="007200A5" w:rsidRDefault="00483EC1" w:rsidP="00483EC1">
      <w:pPr>
        <w:pStyle w:val="g123"/>
        <w:numPr>
          <w:ilvl w:val="0"/>
          <w:numId w:val="1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t>Правовое регулирование информационной безопасности государства</w:t>
      </w:r>
    </w:p>
    <w:p w:rsidR="00483EC1" w:rsidRPr="007200A5" w:rsidRDefault="00483EC1" w:rsidP="00483EC1">
      <w:pPr>
        <w:pStyle w:val="g123"/>
        <w:numPr>
          <w:ilvl w:val="0"/>
          <w:numId w:val="1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t>Информационные войны и государственная власть.</w:t>
      </w:r>
    </w:p>
    <w:p w:rsidR="00483EC1" w:rsidRPr="007200A5" w:rsidRDefault="00483EC1" w:rsidP="00483EC1">
      <w:pPr>
        <w:pStyle w:val="g123"/>
        <w:numPr>
          <w:ilvl w:val="0"/>
          <w:numId w:val="1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t>Роль и место сетевых технологий в современной юридической науке.</w:t>
      </w:r>
    </w:p>
    <w:p w:rsidR="00483EC1" w:rsidRPr="007200A5" w:rsidRDefault="00483EC1" w:rsidP="00483EC1">
      <w:pPr>
        <w:pStyle w:val="g123"/>
        <w:numPr>
          <w:ilvl w:val="0"/>
          <w:numId w:val="1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t>Обеспечение информационной безопасности несовершеннолетних.</w:t>
      </w:r>
    </w:p>
    <w:p w:rsidR="00483EC1" w:rsidRPr="0053127C" w:rsidRDefault="00483EC1" w:rsidP="00483EC1">
      <w:pPr>
        <w:pStyle w:val="g123"/>
        <w:numPr>
          <w:ilvl w:val="0"/>
          <w:numId w:val="13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7200A5">
        <w:rPr>
          <w:szCs w:val="24"/>
        </w:rPr>
        <w:t>Правовое регулирование информационной безопасности в сети Интернет</w:t>
      </w:r>
      <w:r w:rsidRPr="0053127C">
        <w:rPr>
          <w:szCs w:val="24"/>
        </w:rPr>
        <w:t>.</w:t>
      </w:r>
    </w:p>
    <w:p w:rsidR="00483EC1" w:rsidRDefault="00483EC1" w:rsidP="00483EC1">
      <w:pPr>
        <w:pStyle w:val="g123"/>
        <w:numPr>
          <w:ilvl w:val="0"/>
          <w:numId w:val="0"/>
        </w:numPr>
        <w:tabs>
          <w:tab w:val="clear" w:pos="788"/>
          <w:tab w:val="clear" w:pos="1080"/>
          <w:tab w:val="num" w:pos="1789"/>
        </w:tabs>
        <w:spacing w:line="240" w:lineRule="auto"/>
        <w:rPr>
          <w:sz w:val="28"/>
          <w:szCs w:val="28"/>
        </w:rPr>
      </w:pPr>
    </w:p>
    <w:p w:rsidR="00483EC1" w:rsidRPr="00433CD5" w:rsidRDefault="00483EC1" w:rsidP="00483EC1">
      <w:pPr>
        <w:tabs>
          <w:tab w:val="left" w:pos="1134"/>
        </w:tabs>
        <w:suppressAutoHyphens/>
        <w:autoSpaceDE w:val="0"/>
        <w:spacing w:before="12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3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Примерная тематика письменных работ (реферат, доклад и др.)</w:t>
      </w:r>
    </w:p>
    <w:p w:rsidR="00483EC1" w:rsidRPr="00433CD5" w:rsidRDefault="00483EC1" w:rsidP="00483EC1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433CD5">
        <w:rPr>
          <w:szCs w:val="24"/>
        </w:rPr>
        <w:t>Правовые режимы информационных ресурсов.</w:t>
      </w:r>
    </w:p>
    <w:p w:rsidR="00483EC1" w:rsidRPr="00433CD5" w:rsidRDefault="00483EC1" w:rsidP="00483EC1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433CD5">
        <w:rPr>
          <w:szCs w:val="24"/>
        </w:rPr>
        <w:t>Проблемы перехода конфиденциальной информации из одного режима в другой.</w:t>
      </w:r>
    </w:p>
    <w:p w:rsidR="00483EC1" w:rsidRPr="00433CD5" w:rsidRDefault="00483EC1" w:rsidP="00483EC1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433CD5">
        <w:rPr>
          <w:szCs w:val="24"/>
        </w:rPr>
        <w:t>Государственное регулирование применения информационных технологий различными субъектами.</w:t>
      </w:r>
    </w:p>
    <w:p w:rsidR="00483EC1" w:rsidRPr="00433CD5" w:rsidRDefault="00483EC1" w:rsidP="00483EC1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433CD5">
        <w:rPr>
          <w:szCs w:val="24"/>
        </w:rPr>
        <w:t>Информационные войны проблемы государственного регулирования.</w:t>
      </w:r>
    </w:p>
    <w:p w:rsidR="00483EC1" w:rsidRPr="00433CD5" w:rsidRDefault="00483EC1" w:rsidP="00483EC1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433CD5">
        <w:rPr>
          <w:szCs w:val="24"/>
        </w:rPr>
        <w:t>Несанкционированный контроль за активностью потребителя информации.</w:t>
      </w:r>
    </w:p>
    <w:p w:rsidR="00483EC1" w:rsidRPr="00433CD5" w:rsidRDefault="00483EC1" w:rsidP="00483EC1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433CD5">
        <w:rPr>
          <w:szCs w:val="24"/>
        </w:rPr>
        <w:t>Интернет как информационная система связи.</w:t>
      </w:r>
    </w:p>
    <w:p w:rsidR="00483EC1" w:rsidRPr="00433CD5" w:rsidRDefault="00483EC1" w:rsidP="00483EC1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433CD5">
        <w:rPr>
          <w:szCs w:val="24"/>
        </w:rPr>
        <w:t xml:space="preserve">Защита прав </w:t>
      </w:r>
      <w:proofErr w:type="gramStart"/>
      <w:r w:rsidRPr="00433CD5">
        <w:rPr>
          <w:szCs w:val="24"/>
        </w:rPr>
        <w:t>физических и юридических лиц</w:t>
      </w:r>
      <w:proofErr w:type="gramEnd"/>
      <w:r w:rsidRPr="00433CD5">
        <w:rPr>
          <w:szCs w:val="24"/>
        </w:rPr>
        <w:t xml:space="preserve"> использующих возможности электронной почты.</w:t>
      </w:r>
    </w:p>
    <w:p w:rsidR="00483EC1" w:rsidRPr="00433CD5" w:rsidRDefault="00483EC1" w:rsidP="00483EC1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433CD5">
        <w:rPr>
          <w:szCs w:val="24"/>
        </w:rPr>
        <w:t>Проблема множественной юрисдикции субъектов правовых отношений в Интернете.</w:t>
      </w:r>
    </w:p>
    <w:p w:rsidR="00483EC1" w:rsidRPr="00433CD5" w:rsidRDefault="00483EC1" w:rsidP="00483EC1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433CD5">
        <w:rPr>
          <w:szCs w:val="24"/>
        </w:rPr>
        <w:t>Проблемы формирования рынка информационных услуг.</w:t>
      </w:r>
    </w:p>
    <w:p w:rsidR="00483EC1" w:rsidRPr="00433CD5" w:rsidRDefault="00483EC1" w:rsidP="00483EC1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433CD5">
        <w:rPr>
          <w:szCs w:val="24"/>
        </w:rPr>
        <w:t>Государственное регулирование библиотечного и архивного дела.</w:t>
      </w:r>
    </w:p>
    <w:p w:rsidR="00483EC1" w:rsidRPr="00433CD5" w:rsidRDefault="00483EC1" w:rsidP="00483EC1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433CD5">
        <w:rPr>
          <w:szCs w:val="24"/>
        </w:rPr>
        <w:t>Правовое регулирование информационных отношений на предприятиях и в учреждениях.</w:t>
      </w:r>
    </w:p>
    <w:p w:rsidR="00483EC1" w:rsidRPr="00433CD5" w:rsidRDefault="00483EC1" w:rsidP="00483EC1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433CD5">
        <w:rPr>
          <w:szCs w:val="24"/>
        </w:rPr>
        <w:t>Внутриорганизационное управление в условиях сетевой работы с корпоративными базами данных.</w:t>
      </w:r>
    </w:p>
    <w:p w:rsidR="00483EC1" w:rsidRPr="00433CD5" w:rsidRDefault="00483EC1" w:rsidP="00483EC1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433CD5">
        <w:rPr>
          <w:szCs w:val="24"/>
        </w:rPr>
        <w:t>Электронный документооборот.</w:t>
      </w:r>
    </w:p>
    <w:p w:rsidR="00483EC1" w:rsidRPr="00433CD5" w:rsidRDefault="00483EC1" w:rsidP="00483EC1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433CD5">
        <w:rPr>
          <w:szCs w:val="24"/>
        </w:rPr>
        <w:t>Понятие и виды документов как элемент информационных правоотношений.</w:t>
      </w:r>
    </w:p>
    <w:p w:rsidR="00483EC1" w:rsidRPr="00433CD5" w:rsidRDefault="00483EC1" w:rsidP="00483EC1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433CD5">
        <w:rPr>
          <w:szCs w:val="24"/>
        </w:rPr>
        <w:t>Юридическое значение электронной подписи.</w:t>
      </w:r>
    </w:p>
    <w:p w:rsidR="00483EC1" w:rsidRPr="00433CD5" w:rsidRDefault="00483EC1" w:rsidP="00483EC1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433CD5">
        <w:rPr>
          <w:szCs w:val="24"/>
        </w:rPr>
        <w:t>Права граждан в информационной сфере.</w:t>
      </w:r>
    </w:p>
    <w:p w:rsidR="00483EC1" w:rsidRPr="00433CD5" w:rsidRDefault="00483EC1" w:rsidP="00483EC1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433CD5">
        <w:rPr>
          <w:szCs w:val="24"/>
        </w:rPr>
        <w:t>Понятие и виды информационной безопасности.</w:t>
      </w:r>
    </w:p>
    <w:p w:rsidR="00483EC1" w:rsidRPr="00433CD5" w:rsidRDefault="00483EC1" w:rsidP="00483EC1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433CD5">
        <w:rPr>
          <w:szCs w:val="24"/>
        </w:rPr>
        <w:t>Гарантии информационных прав граждан.</w:t>
      </w:r>
    </w:p>
    <w:p w:rsidR="00483EC1" w:rsidRPr="00433CD5" w:rsidRDefault="00483EC1" w:rsidP="00483EC1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433CD5">
        <w:rPr>
          <w:szCs w:val="24"/>
        </w:rPr>
        <w:t>Обеспечение информационной безопасности общества.</w:t>
      </w:r>
    </w:p>
    <w:p w:rsidR="00483EC1" w:rsidRPr="00433CD5" w:rsidRDefault="00483EC1" w:rsidP="00483EC1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433CD5">
        <w:rPr>
          <w:szCs w:val="24"/>
        </w:rPr>
        <w:lastRenderedPageBreak/>
        <w:t>Обеспечение информационной безопасности государства.</w:t>
      </w:r>
    </w:p>
    <w:p w:rsidR="00483EC1" w:rsidRPr="00433CD5" w:rsidRDefault="00483EC1" w:rsidP="00483EC1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433CD5">
        <w:rPr>
          <w:szCs w:val="24"/>
        </w:rPr>
        <w:t>Ответственность за правонарушения в информационной сфере.</w:t>
      </w:r>
    </w:p>
    <w:p w:rsidR="00483EC1" w:rsidRPr="00433CD5" w:rsidRDefault="00483EC1" w:rsidP="00483EC1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433CD5">
        <w:rPr>
          <w:szCs w:val="24"/>
        </w:rPr>
        <w:t>Информационно-правовое обеспечение пользователей информации.</w:t>
      </w:r>
    </w:p>
    <w:p w:rsidR="00483EC1" w:rsidRPr="00433CD5" w:rsidRDefault="00483EC1" w:rsidP="00483EC1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433CD5">
        <w:rPr>
          <w:szCs w:val="24"/>
        </w:rPr>
        <w:t>Электронный документооборот в транспортных корпорациях.</w:t>
      </w:r>
    </w:p>
    <w:p w:rsidR="00483EC1" w:rsidRPr="00433CD5" w:rsidRDefault="00483EC1" w:rsidP="00483EC1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433CD5">
        <w:rPr>
          <w:szCs w:val="24"/>
        </w:rPr>
        <w:t>Электронный документооборот в государственном и муниципальном управлении.</w:t>
      </w:r>
    </w:p>
    <w:p w:rsidR="00483EC1" w:rsidRPr="00433CD5" w:rsidRDefault="00483EC1" w:rsidP="00483EC1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433CD5">
        <w:rPr>
          <w:szCs w:val="24"/>
        </w:rPr>
        <w:t>Электронная подпись и российское экономическое Интернет сообщество.</w:t>
      </w:r>
    </w:p>
    <w:p w:rsidR="00483EC1" w:rsidRPr="00433CD5" w:rsidRDefault="00483EC1" w:rsidP="00483EC1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433CD5">
        <w:rPr>
          <w:szCs w:val="24"/>
        </w:rPr>
        <w:t>Информационная безопасность в сети Интернет.</w:t>
      </w:r>
    </w:p>
    <w:p w:rsidR="00483EC1" w:rsidRPr="00433CD5" w:rsidRDefault="00483EC1" w:rsidP="00483EC1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433CD5">
        <w:rPr>
          <w:szCs w:val="24"/>
        </w:rPr>
        <w:t>Информационные войны и государственная власть.</w:t>
      </w:r>
    </w:p>
    <w:p w:rsidR="00483EC1" w:rsidRPr="00433CD5" w:rsidRDefault="00483EC1" w:rsidP="00483EC1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433CD5">
        <w:rPr>
          <w:szCs w:val="24"/>
        </w:rPr>
        <w:t>Доктрина информационной безопасности России.</w:t>
      </w:r>
    </w:p>
    <w:p w:rsidR="00483EC1" w:rsidRPr="00433CD5" w:rsidRDefault="00483EC1" w:rsidP="00483EC1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433CD5">
        <w:rPr>
          <w:szCs w:val="24"/>
        </w:rPr>
        <w:t>Нормативно правовое регулирование становления и развития дистанционного образования в России.</w:t>
      </w:r>
    </w:p>
    <w:p w:rsidR="00483EC1" w:rsidRPr="00433CD5" w:rsidRDefault="00483EC1" w:rsidP="00483EC1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433CD5">
        <w:rPr>
          <w:szCs w:val="24"/>
        </w:rPr>
        <w:t xml:space="preserve"> Государственное обеспечение информационной безопасности несовершеннолетних.</w:t>
      </w:r>
    </w:p>
    <w:p w:rsidR="00483EC1" w:rsidRPr="00433CD5" w:rsidRDefault="00483EC1" w:rsidP="00483EC1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433CD5">
        <w:rPr>
          <w:szCs w:val="24"/>
        </w:rPr>
        <w:t>Понятие и структура вредной информации.</w:t>
      </w:r>
    </w:p>
    <w:p w:rsidR="00483EC1" w:rsidRPr="00433CD5" w:rsidRDefault="00483EC1" w:rsidP="00483EC1">
      <w:pPr>
        <w:pStyle w:val="g123"/>
        <w:numPr>
          <w:ilvl w:val="0"/>
          <w:numId w:val="14"/>
        </w:numPr>
        <w:tabs>
          <w:tab w:val="clear" w:pos="788"/>
          <w:tab w:val="clear" w:pos="1080"/>
          <w:tab w:val="num" w:pos="426"/>
        </w:tabs>
        <w:spacing w:line="240" w:lineRule="auto"/>
        <w:ind w:firstLine="0"/>
        <w:rPr>
          <w:szCs w:val="24"/>
        </w:rPr>
      </w:pPr>
      <w:r w:rsidRPr="00433CD5">
        <w:rPr>
          <w:szCs w:val="24"/>
        </w:rPr>
        <w:t>Правовая охрана прав на информационные системы.</w:t>
      </w:r>
    </w:p>
    <w:p w:rsidR="00C4201E" w:rsidRPr="00AF3342" w:rsidRDefault="00C4201E" w:rsidP="00AF3342">
      <w:bookmarkStart w:id="1" w:name="_GoBack"/>
      <w:bookmarkEnd w:id="1"/>
    </w:p>
    <w:sectPr w:rsidR="00C4201E" w:rsidRPr="00AF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337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48C4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449EA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5240"/>
    <w:multiLevelType w:val="hybridMultilevel"/>
    <w:tmpl w:val="E0EA28B4"/>
    <w:styleLink w:val="1"/>
    <w:lvl w:ilvl="0" w:tplc="FD98578A">
      <w:start w:val="1"/>
      <w:numFmt w:val="decimal"/>
      <w:pStyle w:val="g123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lang w:val="ru-RU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81111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40D60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F6884"/>
    <w:multiLevelType w:val="multilevel"/>
    <w:tmpl w:val="6A244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91B5FFD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01EB7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72018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83E7B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A740E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F489B"/>
    <w:multiLevelType w:val="multilevel"/>
    <w:tmpl w:val="34920B1A"/>
    <w:lvl w:ilvl="0">
      <w:start w:val="1"/>
      <w:numFmt w:val="decimal"/>
      <w:pStyle w:val="a"/>
      <w:lvlText w:val="%1."/>
      <w:lvlJc w:val="left"/>
      <w:pPr>
        <w:tabs>
          <w:tab w:val="num" w:pos="902"/>
        </w:tabs>
        <w:ind w:left="0" w:firstLine="53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C0811EF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8"/>
  </w:num>
  <w:num w:numId="5">
    <w:abstractNumId w:val="10"/>
  </w:num>
  <w:num w:numId="6">
    <w:abstractNumId w:val="13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CE"/>
    <w:rsid w:val="002029DA"/>
    <w:rsid w:val="002821BD"/>
    <w:rsid w:val="00483EC1"/>
    <w:rsid w:val="009602CE"/>
    <w:rsid w:val="00AF3342"/>
    <w:rsid w:val="00C4201E"/>
    <w:rsid w:val="00CD5FED"/>
    <w:rsid w:val="00D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D3031-88BF-4905-ABF7-0452F5DD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28CE"/>
    <w:pPr>
      <w:spacing w:after="200" w:line="276" w:lineRule="auto"/>
    </w:pPr>
  </w:style>
  <w:style w:type="paragraph" w:styleId="10">
    <w:name w:val="heading 1"/>
    <w:basedOn w:val="a0"/>
    <w:next w:val="a0"/>
    <w:link w:val="11"/>
    <w:qFormat/>
    <w:rsid w:val="00D72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0"/>
    <w:next w:val="a0"/>
    <w:link w:val="20"/>
    <w:qFormat/>
    <w:rsid w:val="00D728CE"/>
    <w:pPr>
      <w:keepLines w:val="0"/>
      <w:numPr>
        <w:ilvl w:val="1"/>
        <w:numId w:val="2"/>
      </w:numPr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color w:val="auto"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D728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D728CE"/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paragraph" w:customStyle="1" w:styleId="g123">
    <w:name w:val="gСпис123"/>
    <w:basedOn w:val="a0"/>
    <w:link w:val="g1230"/>
    <w:qFormat/>
    <w:rsid w:val="00D728CE"/>
    <w:pPr>
      <w:numPr>
        <w:numId w:val="1"/>
      </w:numPr>
      <w:tabs>
        <w:tab w:val="left" w:pos="788"/>
        <w:tab w:val="left" w:pos="1080"/>
      </w:tabs>
      <w:spacing w:after="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g1230">
    <w:name w:val="gСпис123 Знак Знак"/>
    <w:link w:val="g123"/>
    <w:rsid w:val="00D728C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">
    <w:name w:val="РПД_список"/>
    <w:basedOn w:val="a0"/>
    <w:qFormat/>
    <w:rsid w:val="00D728CE"/>
    <w:pPr>
      <w:numPr>
        <w:numId w:val="3"/>
      </w:num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">
    <w:name w:val="1"/>
    <w:rsid w:val="00D728C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912</Words>
  <Characters>5200</Characters>
  <Application>Microsoft Office Word</Application>
  <DocSecurity>0</DocSecurity>
  <Lines>43</Lines>
  <Paragraphs>12</Paragraphs>
  <ScaleCrop>false</ScaleCrop>
  <Company>ФГБОУ СГЮА</Company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7</cp:revision>
  <dcterms:created xsi:type="dcterms:W3CDTF">2021-02-17T15:54:00Z</dcterms:created>
  <dcterms:modified xsi:type="dcterms:W3CDTF">2021-02-17T16:13:00Z</dcterms:modified>
</cp:coreProperties>
</file>