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CE8F" w14:textId="77777777" w:rsidR="00145A1A" w:rsidRDefault="00145A1A" w:rsidP="00145A1A">
      <w:pPr>
        <w:jc w:val="right"/>
        <w:rPr>
          <w:rFonts w:ascii="Times New Roman" w:hAnsi="Times New Roman"/>
          <w:sz w:val="28"/>
          <w:szCs w:val="28"/>
        </w:rPr>
      </w:pPr>
      <w:bookmarkStart w:id="0" w:name="_Toc509308892"/>
      <w:r>
        <w:rPr>
          <w:rFonts w:ascii="Times New Roman" w:hAnsi="Times New Roman"/>
          <w:sz w:val="28"/>
          <w:szCs w:val="28"/>
        </w:rPr>
        <w:t>Обсуждена и утверждена на заседании кафедры</w:t>
      </w:r>
    </w:p>
    <w:p w14:paraId="2AA3EAB0" w14:textId="77777777" w:rsidR="00145A1A" w:rsidRDefault="00145A1A" w:rsidP="00145A1A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криминалистики</w:t>
      </w:r>
    </w:p>
    <w:p w14:paraId="6D6F3841" w14:textId="77777777" w:rsidR="00145A1A" w:rsidRDefault="00145A1A" w:rsidP="00145A1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мая 2023 года, протокол № 12</w:t>
      </w:r>
    </w:p>
    <w:p w14:paraId="5ECE100B" w14:textId="77777777" w:rsidR="00145A1A" w:rsidRDefault="00145A1A" w:rsidP="00145A1A">
      <w:pPr>
        <w:jc w:val="right"/>
        <w:rPr>
          <w:rFonts w:ascii="Times New Roman" w:hAnsi="Times New Roman"/>
          <w:sz w:val="28"/>
          <w:szCs w:val="28"/>
        </w:rPr>
      </w:pPr>
    </w:p>
    <w:p w14:paraId="224A6EB5" w14:textId="77777777" w:rsidR="00145A1A" w:rsidRDefault="00145A1A" w:rsidP="009704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</w:t>
      </w:r>
    </w:p>
    <w:p w14:paraId="1C85E122" w14:textId="77777777" w:rsidR="00145A1A" w:rsidRDefault="00145A1A" w:rsidP="009704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выпускных квалификационных работ</w:t>
      </w:r>
    </w:p>
    <w:p w14:paraId="571AA4D9" w14:textId="77777777" w:rsidR="00145A1A" w:rsidRDefault="00145A1A" w:rsidP="009704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40.04.01 Юриспруденция</w:t>
      </w:r>
    </w:p>
    <w:p w14:paraId="34330E52" w14:textId="67D68AE5" w:rsidR="00145A1A" w:rsidRDefault="00145A1A" w:rsidP="009704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(профиль </w:t>
      </w:r>
      <w:r w:rsidRPr="006D404E">
        <w:rPr>
          <w:rFonts w:ascii="Times New Roman" w:hAnsi="Times New Roman"/>
          <w:b/>
          <w:sz w:val="28"/>
          <w:szCs w:val="28"/>
        </w:rPr>
        <w:t xml:space="preserve">подготовки </w:t>
      </w:r>
      <w:r w:rsidRPr="00236C44">
        <w:rPr>
          <w:rFonts w:ascii="Times New Roman" w:hAnsi="Times New Roman"/>
          <w:b/>
          <w:sz w:val="28"/>
          <w:szCs w:val="28"/>
        </w:rPr>
        <w:t xml:space="preserve">«Прокурорский надзор и участие прокурора </w:t>
      </w:r>
      <w:r w:rsidR="00F31FD2">
        <w:rPr>
          <w:rFonts w:ascii="Times New Roman" w:hAnsi="Times New Roman"/>
          <w:b/>
          <w:sz w:val="28"/>
          <w:szCs w:val="28"/>
        </w:rPr>
        <w:br/>
      </w:r>
      <w:r w:rsidRPr="00236C44">
        <w:rPr>
          <w:rFonts w:ascii="Times New Roman" w:hAnsi="Times New Roman"/>
          <w:b/>
          <w:sz w:val="28"/>
          <w:szCs w:val="28"/>
        </w:rPr>
        <w:t>в рассмотрении дел судами»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25B93270" w14:textId="77777777" w:rsidR="00145A1A" w:rsidRPr="00C40695" w:rsidRDefault="00145A1A" w:rsidP="009704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2023/2024 учебный год</w:t>
      </w:r>
    </w:p>
    <w:p w14:paraId="4CD0B393" w14:textId="3EA678E0" w:rsidR="00145A1A" w:rsidRDefault="00145A1A" w:rsidP="009704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(Очная форма)</w:t>
      </w:r>
    </w:p>
    <w:p w14:paraId="13780BAF" w14:textId="77777777" w:rsidR="0097045D" w:rsidRPr="00236C44" w:rsidRDefault="0097045D" w:rsidP="009704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14:paraId="421221B2" w14:textId="77777777" w:rsidR="009A25D7" w:rsidRPr="00E465B0" w:rsidRDefault="006928EF" w:rsidP="00510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5B0">
        <w:rPr>
          <w:rFonts w:ascii="Times New Roman" w:hAnsi="Times New Roman" w:cs="Times New Roman"/>
          <w:sz w:val="28"/>
          <w:szCs w:val="28"/>
        </w:rPr>
        <w:t>1.</w:t>
      </w:r>
      <w:r w:rsidR="005101A5">
        <w:rPr>
          <w:rFonts w:ascii="Times New Roman" w:hAnsi="Times New Roman" w:cs="Times New Roman"/>
          <w:sz w:val="28"/>
          <w:szCs w:val="28"/>
        </w:rPr>
        <w:t xml:space="preserve"> </w:t>
      </w:r>
      <w:r w:rsidR="003A4F9D">
        <w:rPr>
          <w:rFonts w:ascii="Times New Roman" w:hAnsi="Times New Roman" w:cs="Times New Roman"/>
          <w:sz w:val="28"/>
          <w:szCs w:val="28"/>
        </w:rPr>
        <w:t>Криминалистические о</w:t>
      </w:r>
      <w:r w:rsidR="005101A5">
        <w:rPr>
          <w:rFonts w:ascii="Times New Roman" w:hAnsi="Times New Roman" w:cs="Times New Roman"/>
          <w:sz w:val="28"/>
          <w:szCs w:val="28"/>
        </w:rPr>
        <w:t xml:space="preserve">сновы поддержания государственного обвинения по делам о </w:t>
      </w:r>
      <w:r w:rsidR="00A63ACB">
        <w:rPr>
          <w:rFonts w:ascii="Times New Roman" w:hAnsi="Times New Roman" w:cs="Times New Roman"/>
          <w:sz w:val="28"/>
          <w:szCs w:val="28"/>
        </w:rPr>
        <w:t>преступлениях против семьи и несовершеннолетних.</w:t>
      </w:r>
    </w:p>
    <w:p w14:paraId="4CA37C29" w14:textId="77777777" w:rsidR="006928EF" w:rsidRPr="00E465B0" w:rsidRDefault="006928EF" w:rsidP="00510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5B0">
        <w:rPr>
          <w:rFonts w:ascii="Times New Roman" w:hAnsi="Times New Roman" w:cs="Times New Roman"/>
          <w:sz w:val="28"/>
          <w:szCs w:val="28"/>
        </w:rPr>
        <w:t>2.</w:t>
      </w:r>
      <w:r w:rsidR="00A63ACB">
        <w:rPr>
          <w:rFonts w:ascii="Times New Roman" w:hAnsi="Times New Roman" w:cs="Times New Roman"/>
          <w:sz w:val="28"/>
          <w:szCs w:val="28"/>
        </w:rPr>
        <w:t xml:space="preserve"> </w:t>
      </w:r>
      <w:r w:rsidR="003A4F9D">
        <w:rPr>
          <w:rFonts w:ascii="Times New Roman" w:hAnsi="Times New Roman" w:cs="Times New Roman"/>
          <w:sz w:val="28"/>
          <w:szCs w:val="28"/>
        </w:rPr>
        <w:t>Криминалистическая м</w:t>
      </w:r>
      <w:r w:rsidR="00C1602D">
        <w:rPr>
          <w:rFonts w:ascii="Times New Roman" w:hAnsi="Times New Roman" w:cs="Times New Roman"/>
          <w:sz w:val="28"/>
          <w:szCs w:val="28"/>
        </w:rPr>
        <w:t>етодика</w:t>
      </w:r>
      <w:r w:rsidR="00A63ACB">
        <w:rPr>
          <w:rFonts w:ascii="Times New Roman" w:hAnsi="Times New Roman" w:cs="Times New Roman"/>
          <w:sz w:val="28"/>
          <w:szCs w:val="28"/>
        </w:rPr>
        <w:t xml:space="preserve"> поддержания государственного обвинения </w:t>
      </w:r>
      <w:r w:rsidR="008E0F74">
        <w:rPr>
          <w:rFonts w:ascii="Times New Roman" w:hAnsi="Times New Roman" w:cs="Times New Roman"/>
          <w:sz w:val="28"/>
          <w:szCs w:val="28"/>
        </w:rPr>
        <w:t>по делам о нарушениях требований охраны труда.</w:t>
      </w:r>
    </w:p>
    <w:p w14:paraId="36DF0A36" w14:textId="77777777" w:rsidR="006928EF" w:rsidRPr="00E465B0" w:rsidRDefault="006928EF" w:rsidP="00510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5B0">
        <w:rPr>
          <w:rFonts w:ascii="Times New Roman" w:hAnsi="Times New Roman" w:cs="Times New Roman"/>
          <w:sz w:val="28"/>
          <w:szCs w:val="28"/>
        </w:rPr>
        <w:t>3.</w:t>
      </w:r>
      <w:r w:rsidR="00643507">
        <w:rPr>
          <w:rFonts w:ascii="Times New Roman" w:hAnsi="Times New Roman" w:cs="Times New Roman"/>
          <w:sz w:val="28"/>
          <w:szCs w:val="28"/>
        </w:rPr>
        <w:t xml:space="preserve"> </w:t>
      </w:r>
      <w:r w:rsidR="003A4F9D">
        <w:rPr>
          <w:rFonts w:ascii="Times New Roman" w:hAnsi="Times New Roman" w:cs="Times New Roman"/>
          <w:sz w:val="28"/>
          <w:szCs w:val="28"/>
        </w:rPr>
        <w:t xml:space="preserve">Тактико-организационные </w:t>
      </w:r>
      <w:r w:rsidR="000B5545">
        <w:rPr>
          <w:rFonts w:ascii="Times New Roman" w:hAnsi="Times New Roman" w:cs="Times New Roman"/>
          <w:sz w:val="28"/>
          <w:szCs w:val="28"/>
        </w:rPr>
        <w:t>основы</w:t>
      </w:r>
      <w:r w:rsidR="005033BA">
        <w:rPr>
          <w:rFonts w:ascii="Times New Roman" w:hAnsi="Times New Roman" w:cs="Times New Roman"/>
          <w:sz w:val="28"/>
          <w:szCs w:val="28"/>
        </w:rPr>
        <w:t xml:space="preserve"> поддержания государственного обвинения по делам </w:t>
      </w:r>
      <w:r w:rsidR="00B13309">
        <w:rPr>
          <w:rFonts w:ascii="Times New Roman" w:hAnsi="Times New Roman" w:cs="Times New Roman"/>
          <w:sz w:val="28"/>
          <w:szCs w:val="28"/>
        </w:rPr>
        <w:t xml:space="preserve">о </w:t>
      </w:r>
      <w:r w:rsidR="000B5545">
        <w:rPr>
          <w:rFonts w:ascii="Times New Roman" w:hAnsi="Times New Roman" w:cs="Times New Roman"/>
          <w:sz w:val="28"/>
          <w:szCs w:val="28"/>
        </w:rPr>
        <w:t>мошенничестве.</w:t>
      </w:r>
    </w:p>
    <w:p w14:paraId="259780E0" w14:textId="77777777" w:rsidR="006928EF" w:rsidRDefault="006928EF"/>
    <w:p w14:paraId="3AC91FDA" w14:textId="77777777" w:rsidR="006928EF" w:rsidRDefault="006928EF"/>
    <w:sectPr w:rsidR="0069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28"/>
    <w:rsid w:val="000A5307"/>
    <w:rsid w:val="000B5545"/>
    <w:rsid w:val="00113DBB"/>
    <w:rsid w:val="00145A1A"/>
    <w:rsid w:val="00177999"/>
    <w:rsid w:val="001D72C6"/>
    <w:rsid w:val="001E084E"/>
    <w:rsid w:val="003A4F9D"/>
    <w:rsid w:val="005033BA"/>
    <w:rsid w:val="005101A5"/>
    <w:rsid w:val="005942BB"/>
    <w:rsid w:val="00643507"/>
    <w:rsid w:val="00661E28"/>
    <w:rsid w:val="006928EF"/>
    <w:rsid w:val="00810F4B"/>
    <w:rsid w:val="008E0F74"/>
    <w:rsid w:val="0097045D"/>
    <w:rsid w:val="009A25D7"/>
    <w:rsid w:val="009F2F9D"/>
    <w:rsid w:val="00A63ACB"/>
    <w:rsid w:val="00B13309"/>
    <w:rsid w:val="00B24A53"/>
    <w:rsid w:val="00C1602D"/>
    <w:rsid w:val="00D156B3"/>
    <w:rsid w:val="00D34188"/>
    <w:rsid w:val="00D40394"/>
    <w:rsid w:val="00D9392C"/>
    <w:rsid w:val="00E465B0"/>
    <w:rsid w:val="00E52348"/>
    <w:rsid w:val="00E52BFF"/>
    <w:rsid w:val="00F016D3"/>
    <w:rsid w:val="00F31FD2"/>
    <w:rsid w:val="00F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20B6"/>
  <w15:chartTrackingRefBased/>
  <w15:docId w15:val="{713B35B9-70F1-4A1F-AA70-8181AF08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8EF"/>
  </w:style>
  <w:style w:type="paragraph" w:styleId="2">
    <w:name w:val="heading 2"/>
    <w:basedOn w:val="a"/>
    <w:next w:val="a"/>
    <w:link w:val="20"/>
    <w:uiPriority w:val="9"/>
    <w:unhideWhenUsed/>
    <w:qFormat/>
    <w:rsid w:val="006928EF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8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9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556</Characters>
  <Application>Microsoft Office Word</Application>
  <DocSecurity>0</DocSecurity>
  <Lines>4</Lines>
  <Paragraphs>1</Paragraphs>
  <ScaleCrop>false</ScaleCrop>
  <Company>ФГБОУ СГЮА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Иван Иванов</cp:lastModifiedBy>
  <cp:revision>115</cp:revision>
  <dcterms:created xsi:type="dcterms:W3CDTF">2023-06-21T11:40:00Z</dcterms:created>
  <dcterms:modified xsi:type="dcterms:W3CDTF">2023-10-01T16:01:00Z</dcterms:modified>
</cp:coreProperties>
</file>