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1" w:rsidRPr="00D025F1" w:rsidRDefault="00337AF1" w:rsidP="00337AF1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1.</w:t>
      </w:r>
      <w:r w:rsidRPr="00DD560E">
        <w:rPr>
          <w:sz w:val="28"/>
          <w:szCs w:val="28"/>
        </w:rPr>
        <w:tab/>
        <w:t>Понятия судебной баллистики и судебно-баллистической экспертизы. Объекты и задачи судебно-баллистической экспертизы.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2.</w:t>
      </w:r>
      <w:r w:rsidRPr="00DD560E">
        <w:rPr>
          <w:sz w:val="28"/>
          <w:szCs w:val="28"/>
        </w:rPr>
        <w:tab/>
        <w:t>Понятие огнестрельного оружия и его критерии. Назначение и устройство его основных частей.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3.</w:t>
      </w:r>
      <w:r w:rsidRPr="00DD560E">
        <w:rPr>
          <w:sz w:val="28"/>
          <w:szCs w:val="28"/>
        </w:rPr>
        <w:tab/>
        <w:t xml:space="preserve">Принципы автоматики ручного огнестрельного оружия.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4.</w:t>
      </w:r>
      <w:r w:rsidRPr="00DD560E">
        <w:rPr>
          <w:sz w:val="28"/>
          <w:szCs w:val="28"/>
        </w:rPr>
        <w:tab/>
        <w:t>Методика экспертного исследования при решении вопроса об относимости патронов к категории боеприпасов.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5.</w:t>
      </w:r>
      <w:r w:rsidRPr="00DD560E">
        <w:rPr>
          <w:sz w:val="28"/>
          <w:szCs w:val="28"/>
        </w:rPr>
        <w:tab/>
        <w:t>Устройство канала ствола нарезного и гладкоствольного оружия. Понятие калибра.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6.</w:t>
      </w:r>
      <w:r w:rsidRPr="00DD560E">
        <w:rPr>
          <w:sz w:val="28"/>
          <w:szCs w:val="28"/>
        </w:rPr>
        <w:tab/>
        <w:t>Типы и виды пороха, их состав, свойства.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7.</w:t>
      </w:r>
      <w:r w:rsidRPr="00DD560E">
        <w:rPr>
          <w:sz w:val="28"/>
          <w:szCs w:val="28"/>
        </w:rPr>
        <w:tab/>
        <w:t xml:space="preserve">Способы запирания казенной части ствола.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8.</w:t>
      </w:r>
      <w:r w:rsidRPr="00DD560E">
        <w:rPr>
          <w:sz w:val="28"/>
          <w:szCs w:val="28"/>
        </w:rPr>
        <w:tab/>
        <w:t>Понятие самодельного огнестрельного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9.</w:t>
      </w:r>
      <w:r w:rsidRPr="00DD560E">
        <w:rPr>
          <w:sz w:val="28"/>
          <w:szCs w:val="28"/>
        </w:rPr>
        <w:tab/>
        <w:t>Классификация и основные конструктивные решения самодельного огнестрельного оружия и патронов.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10.</w:t>
      </w:r>
      <w:r w:rsidRPr="00DD560E">
        <w:rPr>
          <w:sz w:val="28"/>
          <w:szCs w:val="28"/>
        </w:rPr>
        <w:tab/>
        <w:t>Методика экспертного исследования самодельных устройств для установления их относимости к огнестрельному оружию.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11.</w:t>
      </w:r>
      <w:r w:rsidRPr="00DD560E">
        <w:rPr>
          <w:sz w:val="28"/>
          <w:szCs w:val="28"/>
        </w:rPr>
        <w:tab/>
        <w:t>Эксперименты при исследовании самодельного огнестрельного оружия. Методы измерения скорости полета пули.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12.</w:t>
      </w:r>
      <w:r w:rsidRPr="00DD560E">
        <w:rPr>
          <w:sz w:val="28"/>
          <w:szCs w:val="28"/>
        </w:rPr>
        <w:tab/>
        <w:t>Критерии относимости самодельного стреляющего устройства к огнестрельному оружию.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13.</w:t>
      </w:r>
      <w:r w:rsidRPr="00DD560E">
        <w:rPr>
          <w:sz w:val="28"/>
          <w:szCs w:val="28"/>
        </w:rPr>
        <w:tab/>
        <w:t>Минимальная удельная кинетическая энергия снаряда и ее значение для решения вопроса об относимости объекта к огнестрельному оружию.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14.</w:t>
      </w:r>
      <w:r w:rsidRPr="00DD560E">
        <w:rPr>
          <w:sz w:val="28"/>
          <w:szCs w:val="28"/>
        </w:rPr>
        <w:tab/>
        <w:t xml:space="preserve">Понятие исправности огнестрельного оружия (техническая, военно-техническая, криминалистическая).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15.</w:t>
      </w:r>
      <w:r w:rsidRPr="00DD560E">
        <w:rPr>
          <w:sz w:val="28"/>
          <w:szCs w:val="28"/>
        </w:rPr>
        <w:tab/>
        <w:t>Понятие пригодности огнестрельного оружия к стрельбе. Формы пригодности к стрельбе.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16.</w:t>
      </w:r>
      <w:r w:rsidRPr="00DD560E">
        <w:rPr>
          <w:sz w:val="28"/>
          <w:szCs w:val="28"/>
        </w:rPr>
        <w:tab/>
        <w:t xml:space="preserve">Методика установления исправности, пригодности к стрельбе огнестрельного оружия и возможности выстрела из него без нажатия на спусковой крючок.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17.</w:t>
      </w:r>
      <w:r w:rsidRPr="00DD560E">
        <w:rPr>
          <w:sz w:val="28"/>
          <w:szCs w:val="28"/>
        </w:rPr>
        <w:tab/>
        <w:t>Причины и условия выстрела без нажатия на спусковой крючок.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18.</w:t>
      </w:r>
      <w:r w:rsidRPr="00DD560E">
        <w:rPr>
          <w:sz w:val="28"/>
          <w:szCs w:val="28"/>
        </w:rPr>
        <w:tab/>
        <w:t>Определить исправность представленного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19.</w:t>
      </w:r>
      <w:r w:rsidRPr="00DD560E">
        <w:rPr>
          <w:sz w:val="28"/>
          <w:szCs w:val="28"/>
        </w:rPr>
        <w:tab/>
        <w:t>Понятие идентификационных признаков и их классификация.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20.</w:t>
      </w:r>
      <w:r w:rsidRPr="00DD560E">
        <w:rPr>
          <w:sz w:val="28"/>
          <w:szCs w:val="28"/>
        </w:rPr>
        <w:tab/>
        <w:t>Понятие и предпосылки криминалистического отождествления оружия по следам на гильзах.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21.</w:t>
      </w:r>
      <w:r w:rsidRPr="00DD560E">
        <w:rPr>
          <w:sz w:val="28"/>
          <w:szCs w:val="28"/>
        </w:rPr>
        <w:tab/>
        <w:t>Классификация следов на стреляных гильзах.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22.</w:t>
      </w:r>
      <w:r w:rsidRPr="00DD560E">
        <w:rPr>
          <w:sz w:val="28"/>
          <w:szCs w:val="28"/>
        </w:rPr>
        <w:tab/>
        <w:t>Признаки оружия, отображающиеся в следах на гильзах.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23.</w:t>
      </w:r>
      <w:r w:rsidRPr="00DD560E">
        <w:rPr>
          <w:sz w:val="28"/>
          <w:szCs w:val="28"/>
        </w:rPr>
        <w:tab/>
        <w:t>Определение модели оружия по следам на гильзах.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24.</w:t>
      </w:r>
      <w:r w:rsidRPr="00DD560E">
        <w:rPr>
          <w:sz w:val="28"/>
          <w:szCs w:val="28"/>
        </w:rPr>
        <w:tab/>
        <w:t>Методика идентификационной экспертизы по следам на гильзах. Основные этапы и их содержание.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25.</w:t>
      </w:r>
      <w:r w:rsidRPr="00DD560E">
        <w:rPr>
          <w:sz w:val="28"/>
          <w:szCs w:val="28"/>
        </w:rPr>
        <w:tab/>
        <w:t>Экспертный эксперимент в идентификационной экспертизе по следам на стреляных гильзах. Его цель, порядок проведения и оценка результатов.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26.</w:t>
      </w:r>
      <w:r w:rsidRPr="00DD560E">
        <w:rPr>
          <w:sz w:val="28"/>
          <w:szCs w:val="28"/>
        </w:rPr>
        <w:tab/>
        <w:t>Следы выстрела на гильзах и механизм их образования.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27.</w:t>
      </w:r>
      <w:r w:rsidRPr="00DD560E">
        <w:rPr>
          <w:sz w:val="28"/>
          <w:szCs w:val="28"/>
        </w:rPr>
        <w:tab/>
        <w:t>Следы эжекции на гильзах и механизм их образования.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lastRenderedPageBreak/>
        <w:t>28.</w:t>
      </w:r>
      <w:r w:rsidRPr="00DD560E">
        <w:rPr>
          <w:sz w:val="28"/>
          <w:szCs w:val="28"/>
        </w:rPr>
        <w:tab/>
        <w:t>Определить частью какого патрона является представленная гильза.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29.</w:t>
      </w:r>
      <w:r w:rsidRPr="00DD560E">
        <w:rPr>
          <w:sz w:val="28"/>
          <w:szCs w:val="28"/>
        </w:rPr>
        <w:tab/>
        <w:t>Назвать основные элементы представленной гильзы.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30.</w:t>
      </w:r>
      <w:r w:rsidRPr="00DD560E">
        <w:rPr>
          <w:sz w:val="28"/>
          <w:szCs w:val="28"/>
        </w:rPr>
        <w:tab/>
        <w:t>Выявить следы огнестрельного оружия на представленных гильзах.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31.</w:t>
      </w:r>
      <w:r w:rsidRPr="00DD560E">
        <w:rPr>
          <w:sz w:val="28"/>
          <w:szCs w:val="28"/>
        </w:rPr>
        <w:tab/>
        <w:t>Определить в каких моделях огнестрельного оружия стреляны представленные гильзы.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32.</w:t>
      </w:r>
      <w:r w:rsidRPr="00DD560E">
        <w:rPr>
          <w:sz w:val="28"/>
          <w:szCs w:val="28"/>
        </w:rPr>
        <w:tab/>
        <w:t>Характерные следы на гильзах 9 мм пистолетных патронов (ПМ) при выстрелах из различных моделей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33.</w:t>
      </w:r>
      <w:r w:rsidRPr="00DD560E">
        <w:rPr>
          <w:sz w:val="28"/>
          <w:szCs w:val="28"/>
        </w:rPr>
        <w:tab/>
        <w:t xml:space="preserve">Характерные следы на гильзах стреляных в отечественном автоматическом оружии калибра 7.62 мм.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34.</w:t>
      </w:r>
      <w:r w:rsidRPr="00DD560E">
        <w:rPr>
          <w:sz w:val="28"/>
          <w:szCs w:val="28"/>
        </w:rPr>
        <w:tab/>
        <w:t>Понятие и предпосылки криминалистического отождествления оружия по следам на снарядах.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35.</w:t>
      </w:r>
      <w:r w:rsidRPr="00DD560E">
        <w:rPr>
          <w:sz w:val="28"/>
          <w:szCs w:val="28"/>
        </w:rPr>
        <w:tab/>
        <w:t>Групповые и индивидуальные признаки, отображающиеся в следах на пулях, выстреленных из нарезного огнестрельного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36.</w:t>
      </w:r>
      <w:r w:rsidRPr="00DD560E">
        <w:rPr>
          <w:sz w:val="28"/>
          <w:szCs w:val="28"/>
        </w:rPr>
        <w:tab/>
        <w:t>Следы на выстреленных пулях и механизм их образования.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37.</w:t>
      </w:r>
      <w:r w:rsidRPr="00DD560E">
        <w:rPr>
          <w:sz w:val="28"/>
          <w:szCs w:val="28"/>
        </w:rPr>
        <w:tab/>
        <w:t>Экспертный эксперимент при идентификации огнестрельного оружия по следам на пулях.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38.</w:t>
      </w:r>
      <w:r w:rsidRPr="00DD560E">
        <w:rPr>
          <w:sz w:val="28"/>
          <w:szCs w:val="28"/>
        </w:rPr>
        <w:tab/>
        <w:t>Характер влияния различных факторов на образование следов нарезного канала ствола на пулях.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39.</w:t>
      </w:r>
      <w:r w:rsidRPr="00DD560E">
        <w:rPr>
          <w:sz w:val="28"/>
          <w:szCs w:val="28"/>
        </w:rPr>
        <w:tab/>
        <w:t>Следы на снарядах, выстреленных из гладкоствольного оружия, и возможность установления по ним его калибра.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40.</w:t>
      </w:r>
      <w:r w:rsidRPr="00DD560E">
        <w:rPr>
          <w:sz w:val="28"/>
          <w:szCs w:val="28"/>
        </w:rPr>
        <w:tab/>
        <w:t>Ствол огнестрельного оружия, как следообразующий объект.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41.</w:t>
      </w:r>
      <w:r w:rsidRPr="00DD560E">
        <w:rPr>
          <w:sz w:val="28"/>
          <w:szCs w:val="28"/>
        </w:rPr>
        <w:tab/>
        <w:t>Экспертный эксперимент при идентификации гладкоствольных охотничьих ружей по следам на дроби (картечи) и пулях.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42.</w:t>
      </w:r>
      <w:r w:rsidRPr="00DD560E">
        <w:rPr>
          <w:sz w:val="28"/>
          <w:szCs w:val="28"/>
        </w:rPr>
        <w:tab/>
        <w:t>Методика экспертного исследования при идентификации огнестрельного оружия по следам на снарядах. Основные этапы исследования и их содержание.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43.</w:t>
      </w:r>
      <w:r w:rsidRPr="00DD560E">
        <w:rPr>
          <w:sz w:val="28"/>
          <w:szCs w:val="28"/>
        </w:rPr>
        <w:tab/>
        <w:t>Определение модели огнестрельного оружия по следам на выстреленных пулях.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44.</w:t>
      </w:r>
      <w:r w:rsidRPr="00DD560E">
        <w:rPr>
          <w:sz w:val="28"/>
          <w:szCs w:val="28"/>
        </w:rPr>
        <w:tab/>
        <w:t>Отображение групповых и индивидуальных признаков нарезного канала ствола в следах на выстреленных пулях в зависимости от состояния ствола.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45.</w:t>
      </w:r>
      <w:r w:rsidRPr="00DD560E">
        <w:rPr>
          <w:sz w:val="28"/>
          <w:szCs w:val="28"/>
        </w:rPr>
        <w:tab/>
        <w:t>Особенности следообразования на гильзах и снарядах при выстреле нештатным патроном и из самодельного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46.</w:t>
      </w:r>
      <w:r w:rsidRPr="00DD560E">
        <w:rPr>
          <w:sz w:val="28"/>
          <w:szCs w:val="28"/>
        </w:rPr>
        <w:tab/>
        <w:t>Подготовить микроскоп МСК-1 для сравнительного исследования следов на представленных пулях.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47.</w:t>
      </w:r>
      <w:r w:rsidRPr="00DD560E">
        <w:rPr>
          <w:sz w:val="28"/>
          <w:szCs w:val="28"/>
        </w:rPr>
        <w:tab/>
        <w:t>Установить групповые признаки канала ствола по представленной пуле.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48.</w:t>
      </w:r>
      <w:r w:rsidRPr="00DD560E">
        <w:rPr>
          <w:sz w:val="28"/>
          <w:szCs w:val="28"/>
        </w:rPr>
        <w:tab/>
        <w:t>Определить частью какого патрона является представленная пуля.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49.</w:t>
      </w:r>
      <w:r w:rsidRPr="00DD560E">
        <w:rPr>
          <w:sz w:val="28"/>
          <w:szCs w:val="28"/>
        </w:rPr>
        <w:tab/>
        <w:t>Определить вид и конструкцию представленных пуль.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50.</w:t>
      </w:r>
      <w:r w:rsidRPr="00DD560E">
        <w:rPr>
          <w:sz w:val="28"/>
          <w:szCs w:val="28"/>
        </w:rPr>
        <w:tab/>
        <w:t>Методика экспертного исследования при отождествлении огнестрельного оружия по следам на пулях в случае: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51.</w:t>
      </w:r>
      <w:r w:rsidRPr="00DD560E">
        <w:rPr>
          <w:sz w:val="28"/>
          <w:szCs w:val="28"/>
        </w:rPr>
        <w:tab/>
        <w:t xml:space="preserve">а) на исследование представлены пули с мест происшествия;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52.</w:t>
      </w:r>
      <w:r w:rsidRPr="00DD560E">
        <w:rPr>
          <w:sz w:val="28"/>
          <w:szCs w:val="28"/>
        </w:rPr>
        <w:tab/>
        <w:t xml:space="preserve">б) на исследование представлена пуля и огнестрельное оружие.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53.</w:t>
      </w:r>
      <w:r w:rsidRPr="00DD560E">
        <w:rPr>
          <w:sz w:val="28"/>
          <w:szCs w:val="28"/>
        </w:rPr>
        <w:tab/>
        <w:t>Методы определения места нахождения стрелявшего.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lastRenderedPageBreak/>
        <w:t>54.</w:t>
      </w:r>
      <w:r w:rsidRPr="00DD560E">
        <w:rPr>
          <w:sz w:val="28"/>
          <w:szCs w:val="28"/>
        </w:rPr>
        <w:tab/>
        <w:t>Признаки огнестрельного повреждения. Методы выявления следов выстрела на преграде.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55.</w:t>
      </w:r>
      <w:r w:rsidRPr="00DD560E">
        <w:rPr>
          <w:sz w:val="28"/>
          <w:szCs w:val="28"/>
        </w:rPr>
        <w:tab/>
        <w:t>Определить под каким углом вошел снаряд в представленный объект и калибр применявшегося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56.</w:t>
      </w:r>
      <w:r w:rsidRPr="00DD560E">
        <w:rPr>
          <w:sz w:val="28"/>
          <w:szCs w:val="28"/>
        </w:rPr>
        <w:tab/>
        <w:t>Явления, сопровождающие выстрел. Основной и дополнительные факторы выстрела.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57.</w:t>
      </w:r>
      <w:r w:rsidRPr="00DD560E">
        <w:rPr>
          <w:sz w:val="28"/>
          <w:szCs w:val="28"/>
        </w:rPr>
        <w:tab/>
        <w:t xml:space="preserve">Методы определения дистанции дальнего выстрела из нарезного огнестрельного оружия.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58.</w:t>
      </w:r>
      <w:r w:rsidRPr="00DD560E">
        <w:rPr>
          <w:sz w:val="28"/>
          <w:szCs w:val="28"/>
        </w:rPr>
        <w:tab/>
        <w:t>Установление последовательности и количества выстрелов.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59.</w:t>
      </w:r>
      <w:r w:rsidRPr="00DD560E">
        <w:rPr>
          <w:sz w:val="28"/>
          <w:szCs w:val="28"/>
        </w:rPr>
        <w:tab/>
        <w:t>Определение дистанции выстрела из гладкоствольного оружия по дробовой осыпи.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60.</w:t>
      </w:r>
      <w:r w:rsidRPr="00DD560E">
        <w:rPr>
          <w:sz w:val="28"/>
          <w:szCs w:val="28"/>
        </w:rPr>
        <w:tab/>
        <w:t>Следы действия основного и дополнительных факторов выстрела при стрельбе из нарезного огнестрельного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61.</w:t>
      </w:r>
      <w:r w:rsidRPr="00DD560E">
        <w:rPr>
          <w:sz w:val="28"/>
          <w:szCs w:val="28"/>
        </w:rPr>
        <w:tab/>
        <w:t>Следы действия основного и дополнительных факторов выстрела при стрельбе дробовым зарядом из охотничьего гладкоствольного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62.</w:t>
      </w:r>
      <w:r w:rsidRPr="00DD560E">
        <w:rPr>
          <w:sz w:val="28"/>
          <w:szCs w:val="28"/>
        </w:rPr>
        <w:tab/>
        <w:t>Методика определения дистанции выстрела из нарезного огнестрельного оружия в пределах действия дополнительных факторов выстрела.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63.</w:t>
      </w:r>
      <w:r w:rsidRPr="00DD560E">
        <w:rPr>
          <w:sz w:val="28"/>
          <w:szCs w:val="28"/>
        </w:rPr>
        <w:tab/>
        <w:t>Определение групповой принадлежности оружия по следам действия основного и дополнительных факторов.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64.</w:t>
      </w:r>
      <w:r w:rsidRPr="00DD560E">
        <w:rPr>
          <w:sz w:val="28"/>
          <w:szCs w:val="28"/>
        </w:rPr>
        <w:tab/>
        <w:t>Вопросы, разрешаемые экспертным исследованием по установлению обстоятельств применения огнестрельного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65.</w:t>
      </w:r>
      <w:r w:rsidRPr="00DD560E">
        <w:rPr>
          <w:sz w:val="28"/>
          <w:szCs w:val="28"/>
        </w:rPr>
        <w:tab/>
        <w:t>Характер воздействия на преграду дробового заряда. Зависимость размера дробовой осыпи от различных факторов.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66.</w:t>
      </w:r>
      <w:r w:rsidRPr="00DD560E">
        <w:rPr>
          <w:sz w:val="28"/>
          <w:szCs w:val="28"/>
        </w:rPr>
        <w:tab/>
        <w:t>Влияние материала преграды на характер отображения следов действия основного и дополнительных факторов выстрела.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67.</w:t>
      </w:r>
      <w:r w:rsidRPr="00DD560E">
        <w:rPr>
          <w:sz w:val="28"/>
          <w:szCs w:val="28"/>
        </w:rPr>
        <w:tab/>
        <w:t>Механизм отложения копоти на преграде. Определение направления выстрела по форме пулевой пробоины и форме пояска обтирания.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68.</w:t>
      </w:r>
      <w:r w:rsidRPr="00DD560E">
        <w:rPr>
          <w:sz w:val="28"/>
          <w:szCs w:val="28"/>
        </w:rPr>
        <w:tab/>
        <w:t>Методика выявления металлизации на преграде с огнестрельным повреждением контактно-диффузионным способом.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69.</w:t>
      </w:r>
      <w:r w:rsidRPr="00DD560E">
        <w:rPr>
          <w:sz w:val="28"/>
          <w:szCs w:val="28"/>
        </w:rPr>
        <w:tab/>
        <w:t>Определить дистанцию выстрела из гладкоствольного ружья по представленной осыпи дроби.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70.</w:t>
      </w:r>
      <w:r w:rsidRPr="00DD560E">
        <w:rPr>
          <w:sz w:val="28"/>
          <w:szCs w:val="28"/>
        </w:rPr>
        <w:tab/>
        <w:t>Определить размеры полной осыпи дроби, по ее фрагменту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71.</w:t>
      </w:r>
      <w:r w:rsidRPr="00DD560E">
        <w:rPr>
          <w:sz w:val="28"/>
          <w:szCs w:val="28"/>
        </w:rPr>
        <w:tab/>
        <w:t xml:space="preserve">Установить наличие свинца, в копоти выстрела. 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72.</w:t>
      </w:r>
      <w:r w:rsidRPr="00DD560E">
        <w:rPr>
          <w:sz w:val="28"/>
          <w:szCs w:val="28"/>
        </w:rPr>
        <w:tab/>
        <w:t>Понятие газового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73.</w:t>
      </w:r>
      <w:r w:rsidRPr="00DD560E">
        <w:rPr>
          <w:sz w:val="28"/>
          <w:szCs w:val="28"/>
        </w:rPr>
        <w:tab/>
        <w:t>Классификация газового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74.</w:t>
      </w:r>
      <w:r w:rsidRPr="00DD560E">
        <w:rPr>
          <w:sz w:val="28"/>
          <w:szCs w:val="28"/>
        </w:rPr>
        <w:tab/>
        <w:t>Понятие пневматического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75.</w:t>
      </w:r>
      <w:r w:rsidRPr="00DD560E">
        <w:rPr>
          <w:sz w:val="28"/>
          <w:szCs w:val="28"/>
        </w:rPr>
        <w:tab/>
        <w:t>Классификация пневматического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76.</w:t>
      </w:r>
      <w:r w:rsidRPr="00DD560E">
        <w:rPr>
          <w:sz w:val="28"/>
          <w:szCs w:val="28"/>
        </w:rPr>
        <w:tab/>
        <w:t>Устройство стволов газового и комбинированного (газо-дробового) оружия. Определение калибра газового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77.</w:t>
      </w:r>
      <w:r w:rsidRPr="00DD560E">
        <w:rPr>
          <w:sz w:val="28"/>
          <w:szCs w:val="28"/>
        </w:rPr>
        <w:tab/>
        <w:t>Критерии отнесения объекта к категории газового или комбинированного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78.</w:t>
      </w:r>
      <w:r w:rsidRPr="00DD560E">
        <w:rPr>
          <w:sz w:val="28"/>
          <w:szCs w:val="28"/>
        </w:rPr>
        <w:tab/>
        <w:t>Маркировочные обозначения на патронах к газовому оружию.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79.</w:t>
      </w:r>
      <w:r w:rsidRPr="00DD560E">
        <w:rPr>
          <w:sz w:val="28"/>
          <w:szCs w:val="28"/>
        </w:rPr>
        <w:tab/>
        <w:t>Установить групповую принадлежность представленного объекта (</w:t>
      </w:r>
      <w:r w:rsidRPr="006421E7">
        <w:rPr>
          <w:sz w:val="28"/>
          <w:szCs w:val="28"/>
        </w:rPr>
        <w:t>огнестрельное, газовое или пневматическое оружие</w:t>
      </w:r>
      <w:r w:rsidRPr="00DD560E">
        <w:rPr>
          <w:sz w:val="28"/>
          <w:szCs w:val="28"/>
        </w:rPr>
        <w:t>).</w:t>
      </w:r>
    </w:p>
    <w:p w:rsidR="00337AF1" w:rsidRPr="00DD560E" w:rsidRDefault="00337AF1" w:rsidP="00337AF1">
      <w:pPr>
        <w:spacing w:before="240"/>
        <w:rPr>
          <w:b/>
          <w:sz w:val="28"/>
          <w:szCs w:val="28"/>
        </w:rPr>
      </w:pPr>
      <w:r w:rsidRPr="00DD560E">
        <w:rPr>
          <w:b/>
          <w:sz w:val="28"/>
          <w:szCs w:val="28"/>
        </w:rPr>
        <w:lastRenderedPageBreak/>
        <w:t>Практические вопросы по материальной части огнестрельного оружия.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1.</w:t>
      </w:r>
      <w:r w:rsidRPr="00DD560E">
        <w:rPr>
          <w:sz w:val="28"/>
          <w:szCs w:val="28"/>
        </w:rPr>
        <w:tab/>
        <w:t>Разобрать пистолет "</w:t>
      </w:r>
      <w:r>
        <w:rPr>
          <w:sz w:val="28"/>
          <w:szCs w:val="28"/>
        </w:rPr>
        <w:t>Кольт</w:t>
      </w:r>
      <w:r w:rsidRPr="00DD560E">
        <w:rPr>
          <w:sz w:val="28"/>
          <w:szCs w:val="28"/>
        </w:rPr>
        <w:t>" обр. 19</w:t>
      </w:r>
      <w:r>
        <w:rPr>
          <w:sz w:val="28"/>
          <w:szCs w:val="28"/>
        </w:rPr>
        <w:t>11</w:t>
      </w:r>
      <w:r w:rsidRPr="00DD560E">
        <w:rPr>
          <w:sz w:val="28"/>
          <w:szCs w:val="28"/>
        </w:rPr>
        <w:t xml:space="preserve"> г.,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2.</w:t>
      </w:r>
      <w:r w:rsidRPr="00DD560E">
        <w:rPr>
          <w:sz w:val="28"/>
          <w:szCs w:val="28"/>
        </w:rPr>
        <w:tab/>
        <w:t>Разобрать пистолет "</w:t>
      </w:r>
      <w:r>
        <w:rPr>
          <w:sz w:val="28"/>
          <w:szCs w:val="28"/>
        </w:rPr>
        <w:t>ПМ</w:t>
      </w:r>
      <w:r w:rsidRPr="00DD560E">
        <w:rPr>
          <w:sz w:val="28"/>
          <w:szCs w:val="28"/>
        </w:rPr>
        <w:t>",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3.</w:t>
      </w:r>
      <w:r w:rsidRPr="00DD560E">
        <w:rPr>
          <w:sz w:val="28"/>
          <w:szCs w:val="28"/>
        </w:rPr>
        <w:tab/>
        <w:t>Разобрать револьвер "Наган", указать тип стреляющего (воспламеняющего) и запирающего механизмов, объяснить их работу.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4.</w:t>
      </w:r>
      <w:r w:rsidRPr="00DD560E">
        <w:rPr>
          <w:sz w:val="28"/>
          <w:szCs w:val="28"/>
        </w:rPr>
        <w:tab/>
        <w:t>Разобрать пистолет "М</w:t>
      </w:r>
      <w:r>
        <w:rPr>
          <w:sz w:val="28"/>
          <w:szCs w:val="28"/>
        </w:rPr>
        <w:t>аузер</w:t>
      </w:r>
      <w:r w:rsidRPr="00DD560E">
        <w:rPr>
          <w:sz w:val="28"/>
          <w:szCs w:val="28"/>
        </w:rPr>
        <w:t>"</w:t>
      </w:r>
      <w:r>
        <w:rPr>
          <w:sz w:val="28"/>
          <w:szCs w:val="28"/>
        </w:rPr>
        <w:t xml:space="preserve"> обр. 1896 г.</w:t>
      </w:r>
      <w:r w:rsidRPr="00DD560E">
        <w:rPr>
          <w:sz w:val="28"/>
          <w:szCs w:val="28"/>
        </w:rPr>
        <w:t>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5.</w:t>
      </w:r>
      <w:r w:rsidRPr="00DD560E">
        <w:rPr>
          <w:sz w:val="28"/>
          <w:szCs w:val="28"/>
        </w:rPr>
        <w:tab/>
        <w:t xml:space="preserve">Предохранительные устройства в пистолетах " </w:t>
      </w:r>
      <w:r>
        <w:rPr>
          <w:sz w:val="28"/>
          <w:szCs w:val="28"/>
        </w:rPr>
        <w:t>Маузер</w:t>
      </w:r>
      <w:r w:rsidRPr="00DD560E">
        <w:rPr>
          <w:sz w:val="28"/>
          <w:szCs w:val="28"/>
        </w:rPr>
        <w:t xml:space="preserve">" </w:t>
      </w:r>
      <w:r>
        <w:rPr>
          <w:sz w:val="28"/>
          <w:szCs w:val="28"/>
        </w:rPr>
        <w:t>обр. 1896 г.</w:t>
      </w:r>
      <w:r w:rsidRPr="00DD560E">
        <w:rPr>
          <w:sz w:val="28"/>
          <w:szCs w:val="28"/>
        </w:rPr>
        <w:t xml:space="preserve"> и " </w:t>
      </w:r>
      <w:r>
        <w:rPr>
          <w:sz w:val="28"/>
          <w:szCs w:val="28"/>
        </w:rPr>
        <w:t>Кольт</w:t>
      </w:r>
      <w:r w:rsidRPr="00DD560E">
        <w:rPr>
          <w:sz w:val="28"/>
          <w:szCs w:val="28"/>
        </w:rPr>
        <w:t>" обр. 19</w:t>
      </w:r>
      <w:r>
        <w:rPr>
          <w:sz w:val="28"/>
          <w:szCs w:val="28"/>
        </w:rPr>
        <w:t>11</w:t>
      </w:r>
      <w:r w:rsidRPr="00DD560E">
        <w:rPr>
          <w:sz w:val="28"/>
          <w:szCs w:val="28"/>
        </w:rPr>
        <w:t xml:space="preserve"> г.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6.</w:t>
      </w:r>
      <w:r w:rsidRPr="00DD560E">
        <w:rPr>
          <w:sz w:val="28"/>
          <w:szCs w:val="28"/>
        </w:rPr>
        <w:tab/>
        <w:t xml:space="preserve">Показать основные детали ударно-спускового механизма и объяснить работу разобщающего механизма на примере пистолета " </w:t>
      </w:r>
      <w:r>
        <w:rPr>
          <w:sz w:val="28"/>
          <w:szCs w:val="28"/>
        </w:rPr>
        <w:t>ПМ</w:t>
      </w:r>
      <w:r w:rsidRPr="00DD560E">
        <w:rPr>
          <w:sz w:val="28"/>
          <w:szCs w:val="28"/>
        </w:rPr>
        <w:t>".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7.</w:t>
      </w:r>
      <w:r w:rsidRPr="00DD560E">
        <w:rPr>
          <w:sz w:val="28"/>
          <w:szCs w:val="28"/>
        </w:rPr>
        <w:tab/>
        <w:t xml:space="preserve">Показать основные детали ударно-спускового механизма и объяснить работу разобщающего механизма на примере пистолета " </w:t>
      </w:r>
      <w:r>
        <w:rPr>
          <w:sz w:val="28"/>
          <w:szCs w:val="28"/>
        </w:rPr>
        <w:t>Кольт</w:t>
      </w:r>
      <w:r w:rsidRPr="00DD560E">
        <w:rPr>
          <w:sz w:val="28"/>
          <w:szCs w:val="28"/>
        </w:rPr>
        <w:t>" обр. 19</w:t>
      </w:r>
      <w:r>
        <w:rPr>
          <w:sz w:val="28"/>
          <w:szCs w:val="28"/>
        </w:rPr>
        <w:t>11</w:t>
      </w:r>
      <w:r w:rsidRPr="00DD560E">
        <w:rPr>
          <w:sz w:val="28"/>
          <w:szCs w:val="28"/>
        </w:rPr>
        <w:t xml:space="preserve"> г.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8.</w:t>
      </w:r>
      <w:r w:rsidRPr="00DD560E">
        <w:rPr>
          <w:sz w:val="28"/>
          <w:szCs w:val="28"/>
        </w:rPr>
        <w:tab/>
        <w:t>Разобрать пистолет "</w:t>
      </w:r>
      <w:r>
        <w:rPr>
          <w:sz w:val="28"/>
          <w:szCs w:val="28"/>
        </w:rPr>
        <w:t>Беретта 92</w:t>
      </w:r>
      <w:r w:rsidRPr="00DD560E">
        <w:rPr>
          <w:sz w:val="28"/>
          <w:szCs w:val="28"/>
        </w:rPr>
        <w:t>",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337AF1" w:rsidRPr="00DD560E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9.</w:t>
      </w:r>
      <w:r w:rsidRPr="00DD560E">
        <w:rPr>
          <w:sz w:val="28"/>
          <w:szCs w:val="28"/>
        </w:rPr>
        <w:tab/>
        <w:t>Предохранительные устройства в пистолете "</w:t>
      </w:r>
      <w:r>
        <w:rPr>
          <w:sz w:val="28"/>
          <w:szCs w:val="28"/>
        </w:rPr>
        <w:t>Беретта 92</w:t>
      </w:r>
      <w:r w:rsidRPr="00DD560E">
        <w:rPr>
          <w:sz w:val="28"/>
          <w:szCs w:val="28"/>
        </w:rPr>
        <w:t>" .</w:t>
      </w:r>
    </w:p>
    <w:p w:rsidR="00337AF1" w:rsidRDefault="00337AF1" w:rsidP="00337AF1">
      <w:pPr>
        <w:ind w:firstLine="284"/>
        <w:rPr>
          <w:sz w:val="28"/>
          <w:szCs w:val="28"/>
        </w:rPr>
      </w:pPr>
      <w:r w:rsidRPr="00DD560E">
        <w:rPr>
          <w:sz w:val="28"/>
          <w:szCs w:val="28"/>
        </w:rPr>
        <w:t>10.</w:t>
      </w:r>
      <w:r w:rsidRPr="00DD560E">
        <w:rPr>
          <w:sz w:val="28"/>
          <w:szCs w:val="28"/>
        </w:rPr>
        <w:tab/>
        <w:t>Показать основные детали ударно-спускового механизма и объяснить работу разобщающего механизма на примере пистолета "</w:t>
      </w:r>
      <w:r>
        <w:rPr>
          <w:sz w:val="28"/>
          <w:szCs w:val="28"/>
        </w:rPr>
        <w:t>Беретта 92</w:t>
      </w:r>
      <w:r w:rsidRPr="00DD560E">
        <w:rPr>
          <w:sz w:val="28"/>
          <w:szCs w:val="28"/>
        </w:rPr>
        <w:t>".</w:t>
      </w:r>
    </w:p>
    <w:p w:rsidR="00337AF1" w:rsidRDefault="00337AF1" w:rsidP="00337AF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D560E">
        <w:rPr>
          <w:sz w:val="28"/>
          <w:szCs w:val="28"/>
        </w:rPr>
        <w:t xml:space="preserve">Разобрать </w:t>
      </w:r>
      <w:r>
        <w:rPr>
          <w:sz w:val="28"/>
          <w:szCs w:val="28"/>
        </w:rPr>
        <w:t xml:space="preserve">двуствольное ружье </w:t>
      </w:r>
      <w:r w:rsidRPr="00DD560E">
        <w:rPr>
          <w:sz w:val="28"/>
          <w:szCs w:val="28"/>
        </w:rPr>
        <w:t>"</w:t>
      </w:r>
      <w:r>
        <w:rPr>
          <w:sz w:val="28"/>
          <w:szCs w:val="28"/>
        </w:rPr>
        <w:t>ИЖ-27</w:t>
      </w:r>
      <w:r w:rsidRPr="00DD560E">
        <w:rPr>
          <w:sz w:val="28"/>
          <w:szCs w:val="28"/>
        </w:rPr>
        <w:t xml:space="preserve"> ", указать тип стреляющего (воспламеняющего) и запирающего механизмов, объяснить их работу.</w:t>
      </w:r>
    </w:p>
    <w:p w:rsidR="00337AF1" w:rsidRDefault="00337AF1" w:rsidP="00337A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Разобрать двуствольное ружье </w:t>
      </w:r>
      <w:r w:rsidRPr="00DD560E">
        <w:rPr>
          <w:sz w:val="28"/>
          <w:szCs w:val="28"/>
        </w:rPr>
        <w:t>"</w:t>
      </w:r>
      <w:r>
        <w:rPr>
          <w:sz w:val="28"/>
          <w:szCs w:val="28"/>
        </w:rPr>
        <w:t>ИЖ-27</w:t>
      </w:r>
      <w:r w:rsidRPr="00DD560E">
        <w:rPr>
          <w:sz w:val="28"/>
          <w:szCs w:val="28"/>
        </w:rPr>
        <w:t xml:space="preserve"> "</w:t>
      </w:r>
      <w:r>
        <w:rPr>
          <w:sz w:val="28"/>
          <w:szCs w:val="28"/>
        </w:rPr>
        <w:t>, указать места нанесения маркировочных обозначений и определить по ним: номер оружия, год изготовления оружия, тип сверловки каналов стволов, завод изготовитель.</w:t>
      </w:r>
    </w:p>
    <w:p w:rsidR="00FE1916" w:rsidRDefault="00FE1916"/>
    <w:sectPr w:rsidR="00FE1916" w:rsidSect="00FE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337AF1"/>
    <w:rsid w:val="00337AF1"/>
    <w:rsid w:val="00FE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7302</Characters>
  <Application>Microsoft Office Word</Application>
  <DocSecurity>0</DocSecurity>
  <Lines>60</Lines>
  <Paragraphs>17</Paragraphs>
  <ScaleCrop>false</ScaleCrop>
  <Company>HP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2022-10-09T18:43:00Z</dcterms:created>
  <dcterms:modified xsi:type="dcterms:W3CDTF">2022-10-09T18:43:00Z</dcterms:modified>
</cp:coreProperties>
</file>