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3" w:rsidRPr="00D025F1" w:rsidRDefault="00404C23" w:rsidP="00404C23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Вопросы для проведения экзамена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Предмет и система учебной дисциплины «Правоохранительные органы». Ее соотношение и связь с другими юридическими дисциплинами.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Понятие правоохранительной деятельности, ее задачи и виды.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Общая характеристика правоохранительных органов. Круг негосударственных органов, способствующих правоохранительной деятельности.</w:t>
      </w:r>
    </w:p>
    <w:p w:rsidR="00404C23" w:rsidRPr="00902FF0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902FF0">
        <w:rPr>
          <w:sz w:val="28"/>
          <w:szCs w:val="28"/>
        </w:rPr>
        <w:t>Суд как орган судебной  власти, и его значение в обеспечении гражданских прав. Полномочия суда.</w:t>
      </w:r>
    </w:p>
    <w:p w:rsidR="00404C23" w:rsidRPr="00D4398E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D4398E">
        <w:rPr>
          <w:sz w:val="28"/>
          <w:szCs w:val="28"/>
        </w:rPr>
        <w:t>Понятие правосудия, его отличительные признаки и роль в обеспечении защиты прав и свобод человека и гражданина.</w:t>
      </w:r>
    </w:p>
    <w:p w:rsidR="00404C23" w:rsidRPr="00D4398E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D4398E">
        <w:rPr>
          <w:sz w:val="28"/>
          <w:szCs w:val="28"/>
        </w:rPr>
        <w:t>Демократические принципы правосудия. Понятие, система и значение для обеспечения гражданских прав.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Осуществление правосудия только судом.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Образование судов на началах назначаемости.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Единоличное и коллегиальное рассмотрение дел во всех судах.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Участие присяжных и арбитражных заседателей в осуществлении правосудия.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Независимость судей, присяжных и арбитражных заседателей.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Гласность в деятельности судов.</w:t>
      </w:r>
    </w:p>
    <w:p w:rsidR="00404C23" w:rsidRPr="00982CA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982CA7">
        <w:rPr>
          <w:sz w:val="28"/>
          <w:szCs w:val="28"/>
        </w:rPr>
        <w:t>Язык судопроизводства и делопроизводства в судах РФ. Значение данного принципа для обеспечения гражданских прав.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Обеспечение подозреваемому и обвиняемому права на защиту. Презумпция невиновности.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Осуществление правосудия на началах состязательности и равноправия сторон.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Разумный срок судопроизводства.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Понятие судебной системы Российской Федерации. Ее характерные черты.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Действующая судебная система РФ, ее структура. Порядок образования и упразднения судов в РФ.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Звено судебной системы. Судебные инстанции.</w:t>
      </w:r>
    </w:p>
    <w:p w:rsidR="00404C23" w:rsidRPr="00982CA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982CA7">
        <w:rPr>
          <w:sz w:val="28"/>
          <w:szCs w:val="28"/>
        </w:rPr>
        <w:t>Мировые судьи, их место в судебной системе и роль в обеспечении защиты прав и свобод граждан. Компетенция мирового судьи.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Требования, предъявляемые к мировым судьям. Порядок наделения их полномочиями.</w:t>
      </w:r>
    </w:p>
    <w:p w:rsidR="00404C23" w:rsidRPr="00982CA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982CA7">
        <w:rPr>
          <w:sz w:val="28"/>
          <w:szCs w:val="28"/>
        </w:rPr>
        <w:t>Районный (городской) суд. Его место в судебной системе РФ и полномочия по обеспечению гражданских прав.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Состав и порядок наделения полномочиями судей районного (городского) суда.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Председатель районного (городского) суда. Его права и обязанности.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Организация работы районного (городского) суда.</w:t>
      </w:r>
    </w:p>
    <w:p w:rsidR="00404C23" w:rsidRPr="00902FF0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902FF0">
        <w:rPr>
          <w:sz w:val="28"/>
          <w:szCs w:val="28"/>
        </w:rPr>
        <w:t xml:space="preserve">Верховный суд республики, краевой (областной) суд, суд города федерального значения, суд автономной области, суд автономного округа. </w:t>
      </w:r>
      <w:r w:rsidRPr="00902FF0">
        <w:rPr>
          <w:sz w:val="28"/>
          <w:szCs w:val="28"/>
        </w:rPr>
        <w:lastRenderedPageBreak/>
        <w:t>Их полномочия, место в судебной системе РФ и роль в защите прав и свобод человека и гражданина.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Состав и порядок назначения судей областных и соответствующих судов.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 xml:space="preserve">Президиум </w:t>
      </w:r>
      <w:proofErr w:type="gramStart"/>
      <w:r w:rsidRPr="00CF1017">
        <w:rPr>
          <w:sz w:val="28"/>
          <w:szCs w:val="28"/>
        </w:rPr>
        <w:t>областного</w:t>
      </w:r>
      <w:proofErr w:type="gramEnd"/>
      <w:r w:rsidRPr="00CF1017">
        <w:rPr>
          <w:sz w:val="28"/>
          <w:szCs w:val="28"/>
        </w:rPr>
        <w:t xml:space="preserve"> и соответствующих судов. Порядок образования, состав, полномочия.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 xml:space="preserve">Судебные коллегии </w:t>
      </w:r>
      <w:proofErr w:type="gramStart"/>
      <w:r w:rsidRPr="00CF1017">
        <w:rPr>
          <w:sz w:val="28"/>
          <w:szCs w:val="28"/>
        </w:rPr>
        <w:t>областного</w:t>
      </w:r>
      <w:proofErr w:type="gramEnd"/>
      <w:r w:rsidRPr="00CF1017">
        <w:rPr>
          <w:sz w:val="28"/>
          <w:szCs w:val="28"/>
        </w:rPr>
        <w:t xml:space="preserve"> и соответствующих судов. Порядок формирования, полномочия.</w:t>
      </w:r>
    </w:p>
    <w:p w:rsidR="00404C23" w:rsidRPr="00D4398E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D4398E">
        <w:rPr>
          <w:sz w:val="28"/>
          <w:szCs w:val="28"/>
        </w:rPr>
        <w:t>Военные суды, их место в судебной системе РФ и роль в обеспечении защиты гражданских прав. Полномочия военных судов.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Гарнизонный военный суд. Его состав, компетенция.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Окружной (флотский) военный суд. Его состав, структура, компетенция.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Судебная коллегия по делам военнослужащих Верховного Суда РФ. Порядок формирования, ее состав, компетенция.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Верховный суд РФ, его место в судебной системе РФ. Состав и порядок  формирования.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Структура и полномочия Верховного Суда РФ.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Судебные коллегии Верховного Суда РФ, порядок их формирования и полномочия.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Апелляционная коллегия Верховного Суда РФ, порядок формирования и полномочия.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 xml:space="preserve">Президиум и Пленум Верховного Суда РФ, порядок формирования и полномочия 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Судебный департамент при Верховном Суде РФ, его задачи и система.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Конституционный Суд РФ. Его место в судебной системе РФ. Полномочия.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Порядок формирования Конституционного Суда РФ. Требования, предъявляемые к судьям Конституционного Суда РФ.</w:t>
      </w:r>
    </w:p>
    <w:p w:rsidR="00404C23" w:rsidRPr="00982CA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982CA7">
        <w:rPr>
          <w:sz w:val="28"/>
          <w:szCs w:val="28"/>
        </w:rPr>
        <w:t>Роль Суда по интеллектуальным правам в защите гражданских прав и его место в судебной системе РФ. Состав, порядок его формирования, компетенция.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Арбитражные суды округов. Состав, структура, полномочия.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 xml:space="preserve">Арбитражные апелляционные суды, состав, структура, полномочия. 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Арбитражные суды субъектов РФ. Состав, структура, компетенция.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Органы судейского сообщества.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Особенности привлечения судей к уголовной, административной и дисциплинарной ответственности.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Министерство юстиции и его органы. Их задачи, функции.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Судебный пристав. Порядок назначения и полномочия.</w:t>
      </w:r>
    </w:p>
    <w:p w:rsidR="00404C23" w:rsidRPr="00D4398E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D4398E">
        <w:rPr>
          <w:sz w:val="28"/>
          <w:szCs w:val="28"/>
        </w:rPr>
        <w:t>Прокуратура РФ. Ее место в системе государственных органов РФ и значение для обеспечения гражданских прав.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Принципы организации и деятельности прокуратуры.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Основные направления деятельности прокуратуры. Общая характеристика.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Система органов прокуратуры в РФ.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Генеральный прокурор РФ. Коллегия прокуратуры РФ.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lastRenderedPageBreak/>
        <w:t>Прокурор области. Коллегия прокуратуры области.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Прокурор района (города). Порядок назначения  и освобождения от должности.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Требования, предъявляемые к лицам, назначаемым на должность прокуроров. Порядок назначения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Классные чины прокурорских работников.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 xml:space="preserve"> Следственный комитет  РФ и система его органов. Председатель Следственного комитета РФ, его полномочия.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Служба в органах прокуратуры. Аттестация прокурорских работников. Поощрение и дисциплинарная ответственность прокурорских работников.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Органы дознания, их система.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Дознаватель. Начальник подразделения дознания.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Органы, осуществляющие оперативно-розыскную деятельность. Система и  полномочия.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Органы предварительного следствия. Их полномочия.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Руководитель следственного органа. Порядок назначения, полномочия.</w:t>
      </w:r>
    </w:p>
    <w:p w:rsidR="00404C23" w:rsidRPr="00902FF0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902FF0">
        <w:rPr>
          <w:sz w:val="28"/>
          <w:szCs w:val="28"/>
        </w:rPr>
        <w:t>Полиция в системе правоохранительных органов, ее задачи, основные направления деятельности. Значение деятельности полиции для защиты гражданских прав.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Таможенные органы в системе правоохранительных органов. Задачи, система органов.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Понятие адвокатской деятельности и адвокатуры.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Статус адвоката. Требования, предъявляемые к адвокатам. Гарантии независимости адвоката.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Формы адвокатских образований.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Исполнительные органы адвокатской палаты. Их компетенция.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Дисциплинарная судебная коллегия Верховного суда: порядок образования, полномочия.</w:t>
      </w:r>
    </w:p>
    <w:p w:rsidR="00404C23" w:rsidRPr="00D4398E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D4398E">
        <w:rPr>
          <w:sz w:val="28"/>
          <w:szCs w:val="28"/>
        </w:rPr>
        <w:t>Система органов, осуществляющих охрану правопорядка и обеспечение безопасности в Российской Федерации. Их роль в защите прав и свобод граждан.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 xml:space="preserve">Совет Безопасности Российской Федерации, его состав, основные задачи и направления (функции) деятельности. 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 xml:space="preserve">Органы государственной безопасности, их система и основные направления (функции) деятельности. 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Органы внутренних дел, их система и основные направления (функции) деятельности. Структура МВД России.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Принципы деятельности полиции.  Права и обязанности полиции.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Следственный департамент МВД РФ, его задачи, функции и система.</w:t>
      </w:r>
    </w:p>
    <w:p w:rsidR="00404C23" w:rsidRPr="00CF101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17">
        <w:rPr>
          <w:sz w:val="28"/>
          <w:szCs w:val="28"/>
        </w:rPr>
        <w:t>Налоговые органы, их направления (функции) деятельности.</w:t>
      </w:r>
    </w:p>
    <w:p w:rsidR="00404C23" w:rsidRPr="00982CA7" w:rsidRDefault="00404C23" w:rsidP="00404C23">
      <w:pPr>
        <w:numPr>
          <w:ilvl w:val="0"/>
          <w:numId w:val="1"/>
        </w:numPr>
        <w:jc w:val="both"/>
        <w:rPr>
          <w:sz w:val="28"/>
          <w:szCs w:val="28"/>
        </w:rPr>
      </w:pPr>
      <w:r w:rsidRPr="00982CA7">
        <w:rPr>
          <w:sz w:val="28"/>
          <w:szCs w:val="28"/>
        </w:rPr>
        <w:t xml:space="preserve">Понятие частной детективной и частной охранной деятельности и их значение для обеспечения защиты гражданских прав. Правовой статус частного детектива и частного охранника. </w:t>
      </w:r>
    </w:p>
    <w:p w:rsidR="009C0BDB" w:rsidRDefault="00404C23" w:rsidP="00404C23">
      <w:pPr>
        <w:numPr>
          <w:ilvl w:val="0"/>
          <w:numId w:val="1"/>
        </w:numPr>
        <w:jc w:val="both"/>
      </w:pPr>
      <w:r w:rsidRPr="00404C23">
        <w:rPr>
          <w:sz w:val="28"/>
          <w:szCs w:val="28"/>
        </w:rPr>
        <w:t>Федеральная служба войск национальной гвардии РФ (</w:t>
      </w:r>
      <w:proofErr w:type="spellStart"/>
      <w:r w:rsidRPr="00404C23">
        <w:rPr>
          <w:sz w:val="28"/>
          <w:szCs w:val="28"/>
        </w:rPr>
        <w:t>Росгвардия</w:t>
      </w:r>
      <w:proofErr w:type="spellEnd"/>
      <w:r w:rsidRPr="00404C23">
        <w:rPr>
          <w:sz w:val="28"/>
          <w:szCs w:val="28"/>
        </w:rPr>
        <w:t>): ее органы, задачи и функции.</w:t>
      </w:r>
    </w:p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C23"/>
    <w:rsid w:val="00404C23"/>
    <w:rsid w:val="009C0BDB"/>
    <w:rsid w:val="00B8244F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2020-10-11T15:43:00Z</dcterms:created>
  <dcterms:modified xsi:type="dcterms:W3CDTF">2020-10-11T15:43:00Z</dcterms:modified>
</cp:coreProperties>
</file>