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082C" w14:textId="77777777" w:rsidR="006E3C08" w:rsidRDefault="006E3C08" w:rsidP="006E3C0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оформления проектных заданий по курсовым проектам</w:t>
      </w:r>
    </w:p>
    <w:p w14:paraId="686D3CC0" w14:textId="77777777" w:rsidR="006E3C08" w:rsidRDefault="006E3C08" w:rsidP="006E3C0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C07781" w14:textId="59A1060B" w:rsidR="006E3C08" w:rsidRPr="000D20A5" w:rsidRDefault="008E26CC" w:rsidP="006E3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E3C08" w:rsidRPr="000D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едеральное государственное бюджетное образовательное учреждение </w:t>
      </w:r>
      <w:r w:rsidR="006E3C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3C08" w:rsidRPr="000D20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0FB55CF8" w14:textId="77777777" w:rsidR="006E3C08" w:rsidRPr="000D20A5" w:rsidRDefault="006E3C08" w:rsidP="006E3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A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«Саратовская государственная юридическая академия»</w:t>
      </w:r>
    </w:p>
    <w:p w14:paraId="3BBC460C" w14:textId="77777777" w:rsidR="006E3C08" w:rsidRPr="000D20A5" w:rsidRDefault="006E3C08" w:rsidP="006E3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D81DCA" w14:textId="77777777" w:rsidR="006E3C08" w:rsidRPr="000D20A5" w:rsidRDefault="006E3C08" w:rsidP="006E3C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D20A5">
        <w:rPr>
          <w:rFonts w:ascii="Times New Roman" w:eastAsia="Times New Roman" w:hAnsi="Times New Roman" w:cs="Times New Roman"/>
          <w:sz w:val="28"/>
          <w:szCs w:val="24"/>
          <w:lang w:eastAsia="ru-RU"/>
        </w:rPr>
        <w:t>Кафедра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прокурорского надзора и криминологии</w:t>
      </w:r>
    </w:p>
    <w:p w14:paraId="3DFBA9A5" w14:textId="77777777" w:rsidR="006E3C08" w:rsidRPr="000D20A5" w:rsidRDefault="006E3C08" w:rsidP="006E3C0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2"/>
          <w:szCs w:val="32"/>
          <w:lang w:eastAsia="ru-RU"/>
        </w:rPr>
      </w:pPr>
    </w:p>
    <w:p w14:paraId="7AA801EB" w14:textId="77777777" w:rsidR="004128C7" w:rsidRDefault="006E3C08" w:rsidP="006E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Проектные задания по курсовым </w:t>
      </w:r>
      <w:r w:rsidRPr="000D2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r w:rsidR="004128C7" w:rsidRPr="00412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5E928E" w14:textId="77777777" w:rsidR="006E3C08" w:rsidRDefault="004128C7" w:rsidP="006E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</w:t>
      </w:r>
      <w:r w:rsidR="008D7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«Правоохранительные органы</w:t>
      </w:r>
      <w:r w:rsidRPr="004128C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128C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FILLIN   \* MERGEFORMAT </w:instrText>
      </w:r>
      <w:r w:rsidRPr="004128C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128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9290091" w14:textId="1171CA29" w:rsidR="008D7EC0" w:rsidRDefault="008D7EC0" w:rsidP="006E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CED71" w14:textId="2EF6D093" w:rsidR="008E26CC" w:rsidRPr="008E26CC" w:rsidRDefault="00BE3556" w:rsidP="008E2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6CC" w:rsidRPr="008E2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пециальность</w:t>
      </w:r>
      <w:r w:rsidR="008E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26CC" w:rsidRPr="008E2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обеспечение национальной безопасности</w:t>
      </w:r>
      <w:r w:rsidR="008E26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26CC" w:rsidRPr="008E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(40.05.01)</w:t>
      </w:r>
    </w:p>
    <w:p w14:paraId="55654B87" w14:textId="400018F7" w:rsidR="008E26CC" w:rsidRDefault="00BE3556" w:rsidP="008E2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6CC" w:rsidRPr="008E2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пециализация</w:t>
      </w:r>
      <w:r w:rsidR="008E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26CC" w:rsidRPr="008E26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Государственно-правовая</w:t>
      </w:r>
      <w:r w:rsidR="008E26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E3584FF" w14:textId="77777777" w:rsidR="006E3C08" w:rsidRPr="000D20A5" w:rsidRDefault="006E3C08" w:rsidP="006E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3C08D3" w14:textId="77777777" w:rsidR="00102792" w:rsidRDefault="008D7EC0" w:rsidP="001027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2792" w:rsidRPr="00102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2792" w:rsidRPr="00E6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102792" w:rsidRPr="0082181F">
        <w:t xml:space="preserve"> </w:t>
      </w:r>
      <w:r w:rsidR="00102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Генезис</w:t>
      </w:r>
      <w:r w:rsidR="00102792" w:rsidRPr="00821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правоохранительных органов России</w:t>
      </w:r>
      <w:r w:rsidR="00102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82B467D" w14:textId="77777777" w:rsidR="00102792" w:rsidRDefault="00102792" w:rsidP="001027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21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ровести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сравнительный анализ между историей возникновения и развития правоохранительного органа России и </w:t>
      </w:r>
      <w:r w:rsidR="00EB3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зарубежного государства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 примере одного правоохранительного органа).</w:t>
      </w:r>
    </w:p>
    <w:p w14:paraId="5F3C2052" w14:textId="77777777" w:rsidR="00102792" w:rsidRDefault="00102792" w:rsidP="006E3C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0CDBF" w14:textId="77777777" w:rsidR="008D7EC0" w:rsidRDefault="00102792" w:rsidP="006E3C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EC0" w:rsidRPr="008D7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8D7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Демократические принципы правосудия</w:t>
      </w:r>
      <w:r w:rsidR="00AB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</w:t>
      </w:r>
      <w:r w:rsidR="008D7EC0">
        <w:rPr>
          <w:rFonts w:ascii="Times New Roman" w:eastAsia="Times New Roman" w:hAnsi="Times New Roman" w:cs="Times New Roman"/>
          <w:sz w:val="28"/>
          <w:szCs w:val="28"/>
          <w:lang w:eastAsia="ru-RU"/>
        </w:rPr>
        <w:t>х значение в правовом государстве</w:t>
      </w:r>
      <w:r w:rsidR="00AB2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D1D7B4" w14:textId="77777777" w:rsidR="00AB2EA3" w:rsidRPr="00D97DAF" w:rsidRDefault="00AB2EA3" w:rsidP="00AB2EA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21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основе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изучения судебной практики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E2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ивести конкретные примеры нарушения</w:t>
      </w:r>
      <w:r w:rsidRPr="00D3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принципов правосудия</w:t>
      </w:r>
      <w:r w:rsidR="00EB3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изложением сущности таких нарушений</w:t>
      </w:r>
      <w:r w:rsidR="00102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(не менее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двух примеров).</w:t>
      </w:r>
    </w:p>
    <w:p w14:paraId="424CDA86" w14:textId="77777777" w:rsidR="00AB2EA3" w:rsidRDefault="00AB2EA3" w:rsidP="006E3C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8211F" w14:textId="77777777" w:rsidR="006E3C08" w:rsidRPr="00E66C8F" w:rsidRDefault="00102792" w:rsidP="006E3C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E3C08" w:rsidRPr="00C71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D7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C08" w:rsidRPr="00E6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6E3C08" w:rsidRPr="00E6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E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Судебная власть в РФ и органы её осуществляющие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CB5EF4" w14:textId="77777777" w:rsidR="002E44BB" w:rsidRDefault="006E3C08" w:rsidP="006E3C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Pr="00E6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E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положения</w:t>
      </w:r>
      <w:r w:rsidR="002E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4, 26 Закона «О судебной системе РФ</w:t>
      </w:r>
      <w:r w:rsidR="008D7E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44BB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понимается под специализированными судами? Проанализируйте проблемы и перспективы создания специализированных судов в России.</w:t>
      </w:r>
    </w:p>
    <w:p w14:paraId="7706956C" w14:textId="77777777" w:rsidR="006E3C08" w:rsidRPr="000D20A5" w:rsidRDefault="006E3C08" w:rsidP="006E3C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F47D2" w14:textId="77777777" w:rsidR="006E3C08" w:rsidRPr="00E66C8F" w:rsidRDefault="00102792" w:rsidP="006E3C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E3C08" w:rsidRPr="00C71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E3C08" w:rsidRPr="000D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C08" w:rsidRPr="00E6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6E3C08" w:rsidRPr="00E6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E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44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татус судьи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93193B" w14:textId="77777777" w:rsidR="006E3C08" w:rsidRDefault="006E3C08" w:rsidP="006E3C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Pr="00E6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0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6E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роанализируйте российское и зарубежное законодательство о правовом статусе судей (на примере одной или нескольких стран). Проведите сравнительное исследование.</w:t>
      </w:r>
    </w:p>
    <w:p w14:paraId="7D3BD362" w14:textId="77777777" w:rsidR="00EB31B7" w:rsidRDefault="00EB31B7" w:rsidP="006E3C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94677" w14:textId="77777777" w:rsidR="00EB31B7" w:rsidRPr="00065D53" w:rsidRDefault="00EB31B7" w:rsidP="00EB31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02">
        <w:rPr>
          <w:rFonts w:ascii="Times New Roman" w:hAnsi="Times New Roman" w:cs="Times New Roman"/>
          <w:sz w:val="28"/>
          <w:szCs w:val="28"/>
        </w:rPr>
        <w:t>Гарантии независимости судей</w:t>
      </w:r>
      <w:r>
        <w:rPr>
          <w:rFonts w:ascii="Times New Roman" w:hAnsi="Times New Roman" w:cs="Times New Roman"/>
          <w:sz w:val="28"/>
          <w:szCs w:val="28"/>
        </w:rPr>
        <w:t>, присяжных и арбитражных заседателей</w:t>
      </w:r>
      <w:r w:rsidRPr="000C7802">
        <w:rPr>
          <w:rFonts w:ascii="Times New Roman" w:hAnsi="Times New Roman" w:cs="Times New Roman"/>
          <w:sz w:val="28"/>
          <w:szCs w:val="28"/>
        </w:rPr>
        <w:t>.</w:t>
      </w:r>
    </w:p>
    <w:p w14:paraId="79814AC6" w14:textId="77777777" w:rsidR="00EB31B7" w:rsidRPr="008001A6" w:rsidRDefault="00EB31B7" w:rsidP="008001A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10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B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роанализируйте положения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</w:t>
      </w:r>
      <w:r w:rsidRPr="00EB3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"О государственной защите судей, должностных лиц правоохранительных и </w:t>
      </w:r>
      <w:r w:rsidRPr="00EB3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контролирующих органов" от 20.04.1995 N 45-ФЗ</w:t>
      </w:r>
      <w:r w:rsidR="00800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 основании этого раскройте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систему мер </w:t>
      </w:r>
      <w:r w:rsidRPr="00EB3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 защиты жизни, здоровья и имущества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судей, а также укажите органы, обеспечивающие безопасность </w:t>
      </w:r>
      <w:r w:rsidRPr="00EB3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указанных лиц и их близких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B2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01E7E65" w14:textId="77777777" w:rsidR="006E3C08" w:rsidRDefault="006E3C08" w:rsidP="006E3C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3DB41" w14:textId="77777777" w:rsidR="008B6E8C" w:rsidRPr="008B6E8C" w:rsidRDefault="00EB31B7" w:rsidP="00AE29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E3C08" w:rsidRPr="00C71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E3C08" w:rsidRPr="000D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C08" w:rsidRPr="00E6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6E3C08" w:rsidRPr="00E6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E8C" w:rsidRPr="008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r w:rsidR="0010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роль </w:t>
      </w:r>
      <w:r w:rsidR="008B6E8C" w:rsidRPr="008B6E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мировых судей в судебной системе РФ.</w:t>
      </w:r>
    </w:p>
    <w:p w14:paraId="2C5F427A" w14:textId="77777777" w:rsidR="008001A6" w:rsidRDefault="006E3C08" w:rsidP="00AE292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</w:t>
      </w:r>
      <w:proofErr w:type="gramStart"/>
      <w:r w:rsidRPr="00E6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6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7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</w:t>
      </w:r>
      <w:proofErr w:type="gramEnd"/>
      <w:r w:rsidR="0010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 о порядке организации деятельности мировых судей в выбранном вами субъекте РФ (с точным указанием наименования субъекта РФ). На основании этого раскройте порядок формирования корпуса мировых судей в данном субъекте РФ, </w:t>
      </w:r>
      <w:r w:rsidR="00EB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1027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и деятельности данного</w:t>
      </w:r>
      <w:r w:rsidR="00EB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</w:t>
      </w:r>
      <w:r w:rsidR="00102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861171" w14:textId="77777777" w:rsidR="005C1ADD" w:rsidRDefault="005C1ADD" w:rsidP="005C1A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8150F" w14:textId="77777777" w:rsidR="0023394D" w:rsidRDefault="008001A6" w:rsidP="0023394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F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3394D" w:rsidRPr="00C71DF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339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394D" w:rsidRPr="002B076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2339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1D6">
        <w:rPr>
          <w:rFonts w:ascii="Times New Roman" w:hAnsi="Times New Roman" w:cs="Times New Roman"/>
          <w:bCs/>
          <w:sz w:val="28"/>
          <w:szCs w:val="28"/>
        </w:rPr>
        <w:t xml:space="preserve">Состав и порядок </w:t>
      </w:r>
      <w:r w:rsidR="009471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работы в районном (межрайонном, городском) суде</w:t>
      </w:r>
      <w:r w:rsidR="002B0761" w:rsidRPr="002B0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2CC7B2" w14:textId="77777777" w:rsidR="006E3C08" w:rsidRDefault="002B0761" w:rsidP="002B076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1A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оставьте </w:t>
      </w:r>
      <w:r w:rsidR="005C1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и перспективный </w:t>
      </w:r>
      <w:r w:rsidRPr="002B0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районного 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F6038E" w14:textId="77777777" w:rsidR="008001A6" w:rsidRDefault="008001A6" w:rsidP="0080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33D39" w14:textId="77777777" w:rsidR="009765A5" w:rsidRDefault="008001A6" w:rsidP="00AE2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7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65A5" w:rsidRPr="00976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97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5A5" w:rsidRPr="00976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основные направления деятельности Верховного Суда РФ.</w:t>
      </w:r>
    </w:p>
    <w:p w14:paraId="678076FE" w14:textId="77777777" w:rsidR="00E52734" w:rsidRDefault="009765A5" w:rsidP="00AE2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2226" w:rsidRPr="00BD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«Бюллетене Верховного Суда Российской Федерации» публикуются постановления Президиума, решения и определения судебных коллегий Верховного Суда РФ. Обобщите судебную практику по конкретным уголовным делам, характеризующие надзорные полномочия Президиума Верховного Суда.</w:t>
      </w:r>
    </w:p>
    <w:p w14:paraId="4661CC75" w14:textId="77777777" w:rsidR="00E52734" w:rsidRDefault="00E52734" w:rsidP="00AE2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D8AB5" w14:textId="77777777" w:rsidR="00AA3317" w:rsidRPr="00AA3317" w:rsidRDefault="00E52734" w:rsidP="00AE2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A3317" w:rsidRPr="00C71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A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317" w:rsidRPr="0072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Конституционный Суд</w:t>
      </w:r>
      <w:r w:rsidR="00AA3317" w:rsidRPr="00AA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полномочия</w:t>
      </w:r>
      <w:r w:rsidR="00AA3317" w:rsidRPr="00AA3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EF124E" w14:textId="77777777" w:rsidR="00E52734" w:rsidRDefault="00AA3317" w:rsidP="00AE292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</w:t>
      </w:r>
      <w:r w:rsidRPr="002459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459AE">
        <w:rPr>
          <w:rFonts w:ascii="Times New Roman" w:hAnsi="Times New Roman" w:cs="Times New Roman"/>
          <w:sz w:val="28"/>
          <w:szCs w:val="28"/>
        </w:rPr>
        <w:t xml:space="preserve"> </w:t>
      </w:r>
      <w:r w:rsidR="00621008">
        <w:rPr>
          <w:rFonts w:ascii="Times New Roman" w:hAnsi="Times New Roman" w:cs="Times New Roman"/>
          <w:sz w:val="28"/>
          <w:szCs w:val="28"/>
        </w:rPr>
        <w:t>Проанализируйте</w:t>
      </w:r>
      <w:r w:rsidR="00E52734">
        <w:rPr>
          <w:rFonts w:ascii="Times New Roman" w:hAnsi="Times New Roman" w:cs="Times New Roman"/>
          <w:sz w:val="28"/>
          <w:szCs w:val="28"/>
        </w:rPr>
        <w:t xml:space="preserve"> </w:t>
      </w:r>
      <w:r w:rsidR="00621008">
        <w:rPr>
          <w:rFonts w:ascii="Times New Roman" w:hAnsi="Times New Roman" w:cs="Times New Roman"/>
          <w:sz w:val="28"/>
          <w:szCs w:val="28"/>
        </w:rPr>
        <w:t xml:space="preserve">опубликованные в официальных источниках </w:t>
      </w:r>
      <w:r w:rsidR="00E52734">
        <w:rPr>
          <w:rFonts w:ascii="Times New Roman" w:hAnsi="Times New Roman" w:cs="Times New Roman"/>
          <w:sz w:val="28"/>
          <w:szCs w:val="28"/>
        </w:rPr>
        <w:t>Постановления Конституционного суда РФ</w:t>
      </w:r>
      <w:r w:rsidR="00621008">
        <w:rPr>
          <w:rFonts w:ascii="Times New Roman" w:hAnsi="Times New Roman" w:cs="Times New Roman"/>
          <w:sz w:val="28"/>
          <w:szCs w:val="28"/>
        </w:rPr>
        <w:t xml:space="preserve"> (не менее трех)</w:t>
      </w:r>
      <w:r w:rsidR="008B2115">
        <w:rPr>
          <w:rFonts w:ascii="Times New Roman" w:hAnsi="Times New Roman" w:cs="Times New Roman"/>
          <w:sz w:val="28"/>
          <w:szCs w:val="28"/>
        </w:rPr>
        <w:t xml:space="preserve"> и изложите их сущность</w:t>
      </w:r>
      <w:r w:rsidR="00E52734">
        <w:rPr>
          <w:rFonts w:ascii="Times New Roman" w:hAnsi="Times New Roman" w:cs="Times New Roman"/>
          <w:sz w:val="28"/>
          <w:szCs w:val="28"/>
        </w:rPr>
        <w:t>.</w:t>
      </w:r>
      <w:r w:rsidR="00621008">
        <w:rPr>
          <w:rFonts w:ascii="Times New Roman" w:hAnsi="Times New Roman" w:cs="Times New Roman"/>
          <w:sz w:val="28"/>
          <w:szCs w:val="28"/>
        </w:rPr>
        <w:t xml:space="preserve"> Определите юридическую силу решений Конституционного суда РФ </w:t>
      </w:r>
      <w:r w:rsidR="00AE2920">
        <w:rPr>
          <w:rFonts w:ascii="Times New Roman" w:hAnsi="Times New Roman" w:cs="Times New Roman"/>
          <w:sz w:val="28"/>
          <w:szCs w:val="28"/>
        </w:rPr>
        <w:t xml:space="preserve">и их значение </w:t>
      </w:r>
      <w:r w:rsidR="00621008">
        <w:rPr>
          <w:rFonts w:ascii="Times New Roman" w:hAnsi="Times New Roman" w:cs="Times New Roman"/>
          <w:sz w:val="28"/>
          <w:szCs w:val="28"/>
        </w:rPr>
        <w:t>для правовой системы РФ.</w:t>
      </w:r>
      <w:r w:rsidR="00E527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9DF7EE" w14:textId="77777777" w:rsidR="00E52734" w:rsidRDefault="00E52734" w:rsidP="00E527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D24C7" w14:textId="77777777" w:rsidR="008001A6" w:rsidRPr="008001A6" w:rsidRDefault="00E52734" w:rsidP="00C71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80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001A6" w:rsidRPr="0080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80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1A6" w:rsidRPr="00800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применения современных информационных и коммуникационных технологий в прокурорской деятельности.</w:t>
      </w:r>
    </w:p>
    <w:p w14:paraId="1CB8AC6E" w14:textId="77777777" w:rsidR="008001A6" w:rsidRPr="008001A6" w:rsidRDefault="008001A6" w:rsidP="00800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="00C5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8001A6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ейс-метод «Проблемы внедрения информационных технологий в прокурорской деятельности».</w:t>
      </w:r>
    </w:p>
    <w:p w14:paraId="73BBAC09" w14:textId="77777777" w:rsidR="008001A6" w:rsidRDefault="008001A6" w:rsidP="00800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C3B854" w14:textId="77777777" w:rsidR="008001A6" w:rsidRPr="008001A6" w:rsidRDefault="00E52734" w:rsidP="00800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80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001A6" w:rsidRPr="0080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8001A6" w:rsidRPr="0080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прокуратуры в защите социальных прав граждан.</w:t>
      </w:r>
    </w:p>
    <w:p w14:paraId="4C832716" w14:textId="77777777" w:rsidR="008001A6" w:rsidRPr="008001A6" w:rsidRDefault="008001A6" w:rsidP="00800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</w:t>
      </w:r>
      <w:proofErr w:type="gramStart"/>
      <w:r w:rsidRPr="0080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00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Обобщите</w:t>
      </w:r>
      <w:proofErr w:type="gramEnd"/>
      <w:r w:rsidRPr="0080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 органов прокуратуры по защите социальных прав граждан.</w:t>
      </w:r>
    </w:p>
    <w:p w14:paraId="5E7F5627" w14:textId="77777777" w:rsidR="008001A6" w:rsidRDefault="008001A6" w:rsidP="008001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8FADF" w14:textId="77777777" w:rsidR="00C71DFA" w:rsidRDefault="00C71DFA" w:rsidP="005C1A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D1BA6" w14:textId="77777777" w:rsidR="00C71DFA" w:rsidRDefault="00C71DFA" w:rsidP="005C1A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FA7297" w14:textId="77777777" w:rsidR="005C1ADD" w:rsidRDefault="00E52734" w:rsidP="005C1A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 w:rsidR="005C1ADD" w:rsidRPr="00060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5C1ADD" w:rsidRPr="000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органов прокуратуры РФ</w:t>
      </w:r>
    </w:p>
    <w:p w14:paraId="480AE90A" w14:textId="77777777" w:rsidR="005C1ADD" w:rsidRDefault="005C1ADD" w:rsidP="005C1A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 w:rsidRPr="000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Проанализируйте содержание ст. 11 Закона «О прокуратуре РФ». Что понимается под системой органов прокуратуры? Какие прокуратуры в нее входят. Проанализируйте деятельность специализированных прокуратур, приведите примеры конкретных прокурорских проверок из их практики.  </w:t>
      </w:r>
    </w:p>
    <w:p w14:paraId="659B0AD5" w14:textId="77777777" w:rsidR="005C1ADD" w:rsidRDefault="005C1ADD" w:rsidP="005C1A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B844B" w14:textId="77777777" w:rsidR="005C1ADD" w:rsidRPr="0006008D" w:rsidRDefault="00E52734" w:rsidP="00C52F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</w:t>
      </w:r>
      <w:r w:rsidR="005C1ADD" w:rsidRPr="00060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AE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и структура звеньев системы</w:t>
      </w:r>
      <w:r w:rsidR="005C1ADD" w:rsidRPr="0006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прокуратуры РФ</w:t>
      </w:r>
      <w:r w:rsidR="00AE2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0EEED6" w14:textId="77777777" w:rsidR="00C52F43" w:rsidRDefault="005C1ADD" w:rsidP="005C1A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</w:t>
      </w:r>
      <w:proofErr w:type="gramStart"/>
      <w:r w:rsidRPr="00060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E2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2920" w:rsidRPr="00AE2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AE2920" w:rsidRPr="00AE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Генеральной прокуратуры РФ изучите состав и структуру Генеральной прокуратуры РФ</w:t>
      </w:r>
      <w:r w:rsidRPr="00060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2920" w:rsidRPr="00AE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ED6D6B" w14:textId="77777777" w:rsidR="00C52F43" w:rsidRDefault="00AE2920" w:rsidP="005C1A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 схематично структуру и состав </w:t>
      </w:r>
      <w:r w:rsidR="00C5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 в выбранном вами субъекте РФ. </w:t>
      </w:r>
    </w:p>
    <w:p w14:paraId="198B8E5F" w14:textId="77777777" w:rsidR="005C1ADD" w:rsidRDefault="00AE2920" w:rsidP="005C1A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сравнит</w:t>
      </w:r>
      <w:r w:rsidR="00C5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ельный анализ структур данных звеньев системы органов прокуратуры РФ. </w:t>
      </w:r>
    </w:p>
    <w:p w14:paraId="19E18697" w14:textId="77777777" w:rsidR="00C52F43" w:rsidRDefault="00C52F43" w:rsidP="005C1A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50B8B" w14:textId="77777777" w:rsidR="00C52F43" w:rsidRDefault="00C52F43" w:rsidP="00C52F4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52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C5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Полиция, как орган охраны общественного правопорядка.</w:t>
      </w:r>
    </w:p>
    <w:p w14:paraId="02C8D8A6" w14:textId="77777777" w:rsidR="00C52F43" w:rsidRDefault="00C52F43" w:rsidP="00C52F4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</w:t>
      </w:r>
      <w:proofErr w:type="gramStart"/>
      <w:r w:rsidRPr="00C52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2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proofErr w:type="gramEnd"/>
      <w:r w:rsidRPr="00C5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сравнительный анализ полиции РФ и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из зарубежных государств.</w:t>
      </w:r>
    </w:p>
    <w:p w14:paraId="6E2C033C" w14:textId="77777777" w:rsidR="00C52F43" w:rsidRDefault="00C52F43" w:rsidP="00C52F4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51813" w14:textId="77777777" w:rsidR="00C52F43" w:rsidRDefault="00C52F43" w:rsidP="00C52F4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Pr="00C52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Суд по интеллектуальным правам и его место в судебной системе РФ.</w:t>
      </w:r>
    </w:p>
    <w:p w14:paraId="71F96472" w14:textId="77777777" w:rsidR="00C52F43" w:rsidRDefault="00C52F43" w:rsidP="00C52F4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Проанализируйте судебную практику Суда по интеллектуальным правам за последние три года</w:t>
      </w:r>
      <w:r w:rsidR="000F4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дайте оценку эффективности деятельности данного 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8F5790" w14:textId="77777777" w:rsidR="000F43F1" w:rsidRDefault="000F43F1" w:rsidP="00C52F4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EE364" w14:textId="77777777" w:rsidR="000F43F1" w:rsidRDefault="000F43F1" w:rsidP="000F43F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1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Следственный комитет РФ.</w:t>
      </w:r>
    </w:p>
    <w:p w14:paraId="39063005" w14:textId="77777777" w:rsidR="000F43F1" w:rsidRDefault="000F43F1" w:rsidP="000F43F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</w:t>
      </w:r>
      <w:proofErr w:type="gramStart"/>
      <w:r w:rsidRPr="000C1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следственной практики сформулировать предложения по совершенствованию деятельности данного правоохр</w:t>
      </w:r>
      <w:r w:rsidR="008B21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анительного органа с возможностью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 о создании единого следственного органа в РФ.</w:t>
      </w:r>
    </w:p>
    <w:p w14:paraId="3D6D0E9A" w14:textId="77777777" w:rsidR="000F43F1" w:rsidRDefault="000F43F1" w:rsidP="000F43F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5FB2C" w14:textId="77777777" w:rsidR="000F43F1" w:rsidRDefault="000F43F1" w:rsidP="000F43F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адвокатских образований.</w:t>
      </w:r>
    </w:p>
    <w:p w14:paraId="7B117690" w14:textId="77777777" w:rsidR="000F43F1" w:rsidRPr="00E24CAB" w:rsidRDefault="000F43F1" w:rsidP="000F43F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задание</w:t>
      </w:r>
      <w:proofErr w:type="gramStart"/>
      <w:r w:rsidRPr="000F4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4C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proofErr w:type="gramEnd"/>
      <w:r w:rsidRPr="00E2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сравнительный анализ </w:t>
      </w:r>
      <w:r w:rsidR="00E24CAB" w:rsidRPr="00E2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адвокатских образований, регламентированных законодательством РФ, с существующими формами адвокатских образований в странах англо-саксонской правовой системы. </w:t>
      </w:r>
    </w:p>
    <w:p w14:paraId="67FE5943" w14:textId="77777777" w:rsidR="00E24CAB" w:rsidRDefault="00E24CAB" w:rsidP="000F43F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B34F5C" w14:textId="77777777" w:rsidR="008B2115" w:rsidRDefault="008B2115" w:rsidP="000F43F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F8451B" w14:textId="77777777" w:rsidR="00E24CAB" w:rsidRDefault="00E24CAB" w:rsidP="000F43F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 </w:t>
      </w:r>
      <w:r w:rsidRPr="00065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Органы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</w:t>
      </w:r>
      <w:r w:rsidRPr="00FD0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безопасности в Российской Федерации: основные направления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деятельности.</w:t>
      </w:r>
    </w:p>
    <w:p w14:paraId="3F7FD7A1" w14:textId="77777777" w:rsidR="00E24CAB" w:rsidRDefault="00E24CAB" w:rsidP="000F43F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Проектное задание: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1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Изучите Стратегию национальной безопасности РФ</w:t>
      </w:r>
      <w:r w:rsidR="00C71DFA" w:rsidRPr="00C71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утвержденную Указом Президента РФ</w:t>
      </w:r>
      <w:r w:rsidR="00C71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Сформулируйте </w:t>
      </w:r>
      <w:r w:rsidRPr="00C71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результа</w:t>
      </w:r>
      <w:r w:rsidR="00C71DFA" w:rsidRPr="00C71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</w:t>
      </w:r>
      <w:r w:rsidR="00C71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 должны быть достигнуты</w:t>
      </w:r>
      <w:r w:rsidR="00C71DFA" w:rsidRPr="00C71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итогам реализации основных направлений данной Стратегии</w:t>
      </w:r>
      <w:r w:rsidRPr="00C71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6800585" w14:textId="77777777" w:rsidR="00C71DFA" w:rsidRPr="00C71DFA" w:rsidRDefault="00C71DFA" w:rsidP="000F43F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60847A" w14:textId="77777777" w:rsidR="001763B6" w:rsidRDefault="00C71DFA" w:rsidP="001763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 Тема:</w:t>
      </w:r>
      <w:r w:rsidR="001763B6" w:rsidRPr="00176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63B6" w:rsidRPr="002F4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 присяжных в России: вчера, сегодня, завтра.</w:t>
      </w:r>
    </w:p>
    <w:p w14:paraId="49C708E6" w14:textId="77777777" w:rsidR="00F562EE" w:rsidRDefault="001763B6" w:rsidP="001763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6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Проектное задание</w:t>
      </w:r>
      <w:proofErr w:type="gramStart"/>
      <w:r w:rsidRPr="00F56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Изучите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судебную практику рассмотрения уголовных дел с участием присяжных заседателей и проанализируйте судебную статистику</w:t>
      </w:r>
      <w:r w:rsidR="00F56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вынесенным оправдательным/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обвинительным приговорам на основании вердикта суда присяжных.</w:t>
      </w:r>
    </w:p>
    <w:p w14:paraId="73AD2B74" w14:textId="77777777" w:rsidR="001763B6" w:rsidRDefault="001763B6" w:rsidP="001763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этого дайте оценку эффективности института суда присяжных в РФ и его значения в правовом государстве.</w:t>
      </w:r>
    </w:p>
    <w:p w14:paraId="5569016B" w14:textId="77777777" w:rsidR="00F562EE" w:rsidRDefault="00F562EE" w:rsidP="001763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683E83" w14:textId="77777777" w:rsidR="00F562EE" w:rsidRDefault="00F562EE" w:rsidP="001763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20. </w:t>
      </w:r>
      <w:r w:rsidRPr="00F56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Основные направления дальнейшего реформирования судебной власти и ее обеспечения.</w:t>
      </w:r>
    </w:p>
    <w:p w14:paraId="1232FCDD" w14:textId="77777777" w:rsidR="00F562EE" w:rsidRDefault="00F562EE" w:rsidP="00F562E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6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Проектное задание: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6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Изучите Концепцию развития судебной системы России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утвержденную Правительством РФ. Проанализировав последние изменения по реформированию судебной системы за последние десять лет, дайте оценку </w:t>
      </w:r>
      <w:r w:rsidRPr="00C71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там, которые уже достигнуты</w:t>
      </w:r>
      <w:r w:rsidRPr="00C71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итогам реализации основ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направлений данной Концепции</w:t>
      </w:r>
      <w:r w:rsidRPr="00C71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91B5285" w14:textId="77777777" w:rsidR="006E3C08" w:rsidRPr="00F562EE" w:rsidRDefault="006E3C08" w:rsidP="00F562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39A6E9" w14:textId="77777777" w:rsidR="006E3C08" w:rsidRPr="000D20A5" w:rsidRDefault="006E3C08" w:rsidP="006E3C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6C51662" w14:textId="77777777" w:rsidR="006E3C08" w:rsidRDefault="006E3C08" w:rsidP="006E3C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D20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Критерии оценки:</w:t>
      </w:r>
    </w:p>
    <w:p w14:paraId="21F869FF" w14:textId="77777777" w:rsidR="00A23211" w:rsidRDefault="00A23211" w:rsidP="006E3C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2071E8C" w14:textId="77777777" w:rsidR="00A23211" w:rsidRPr="000D20A5" w:rsidRDefault="00A23211" w:rsidP="006E3C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62BC290" w14:textId="77777777" w:rsidR="00EA7989" w:rsidRDefault="00A23211" w:rsidP="00B90D1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0D14">
        <w:rPr>
          <w:rFonts w:ascii="Times New Roman" w:hAnsi="Times New Roman" w:cs="Times New Roman"/>
          <w:sz w:val="28"/>
          <w:szCs w:val="28"/>
        </w:rPr>
        <w:t>Оценка «отлично» выставляется если: в содержании работы проанализирована основная и дополнительная литература по проблематике курсово</w:t>
      </w:r>
      <w:r w:rsidR="00B90D14">
        <w:rPr>
          <w:rFonts w:ascii="Times New Roman" w:hAnsi="Times New Roman" w:cs="Times New Roman"/>
          <w:sz w:val="28"/>
          <w:szCs w:val="28"/>
        </w:rPr>
        <w:t>го проекта</w:t>
      </w:r>
      <w:r w:rsidRPr="00B90D14">
        <w:rPr>
          <w:rFonts w:ascii="Times New Roman" w:hAnsi="Times New Roman" w:cs="Times New Roman"/>
          <w:sz w:val="28"/>
          <w:szCs w:val="28"/>
        </w:rPr>
        <w:t xml:space="preserve">; материал излагается логично, научно и доказательно;  работа выполнена самостоятельно, о чем свидетельствует наличие авторской позиции и высокая доля оригинальности; показано владение общенаучной и специальной терминологией; отсутствуют стилистические, речевые и грамматические ошибки; на защите продемонстрированы подготовленность устного выступления, правильность ответов на вопросы, а также использовалась мультимедийная презентация. </w:t>
      </w:r>
    </w:p>
    <w:p w14:paraId="07D40920" w14:textId="77777777" w:rsidR="00EA7989" w:rsidRDefault="00A23211" w:rsidP="00B90D1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0D14">
        <w:rPr>
          <w:rFonts w:ascii="Times New Roman" w:hAnsi="Times New Roman" w:cs="Times New Roman"/>
          <w:sz w:val="28"/>
          <w:szCs w:val="28"/>
        </w:rPr>
        <w:t>Оценка «хорошо» выставляется если: в содержании работы проанализирована основная и дополнительная литература по проблематике курсово</w:t>
      </w:r>
      <w:r w:rsidR="00EA7989">
        <w:rPr>
          <w:rFonts w:ascii="Times New Roman" w:hAnsi="Times New Roman" w:cs="Times New Roman"/>
          <w:sz w:val="28"/>
          <w:szCs w:val="28"/>
        </w:rPr>
        <w:t>го проекта</w:t>
      </w:r>
      <w:r w:rsidR="00F562EE">
        <w:rPr>
          <w:rFonts w:ascii="Times New Roman" w:hAnsi="Times New Roman" w:cs="Times New Roman"/>
          <w:sz w:val="28"/>
          <w:szCs w:val="28"/>
        </w:rPr>
        <w:t xml:space="preserve">, </w:t>
      </w:r>
      <w:r w:rsidRPr="00B90D14">
        <w:rPr>
          <w:rFonts w:ascii="Times New Roman" w:hAnsi="Times New Roman" w:cs="Times New Roman"/>
          <w:sz w:val="28"/>
          <w:szCs w:val="28"/>
        </w:rPr>
        <w:t xml:space="preserve">материал излагается логично и </w:t>
      </w:r>
      <w:proofErr w:type="gramStart"/>
      <w:r w:rsidRPr="00B90D14">
        <w:rPr>
          <w:rFonts w:ascii="Times New Roman" w:hAnsi="Times New Roman" w:cs="Times New Roman"/>
          <w:sz w:val="28"/>
          <w:szCs w:val="28"/>
        </w:rPr>
        <w:t>доказательно;  сформулированы</w:t>
      </w:r>
      <w:proofErr w:type="gramEnd"/>
      <w:r w:rsidRPr="00B90D14">
        <w:rPr>
          <w:rFonts w:ascii="Times New Roman" w:hAnsi="Times New Roman" w:cs="Times New Roman"/>
          <w:sz w:val="28"/>
          <w:szCs w:val="28"/>
        </w:rPr>
        <w:t xml:space="preserve"> выводы, которые содержат как новые, так и уже существующие варианты решений поставленной проблемы; показано </w:t>
      </w:r>
      <w:r w:rsidRPr="00B90D14">
        <w:rPr>
          <w:rFonts w:ascii="Times New Roman" w:hAnsi="Times New Roman" w:cs="Times New Roman"/>
          <w:sz w:val="28"/>
          <w:szCs w:val="28"/>
        </w:rPr>
        <w:lastRenderedPageBreak/>
        <w:t xml:space="preserve">владение общенаучной и специальной терминологией; стилистические, речевые и грамматические ошибки присутствуют в незначительном количестве. </w:t>
      </w:r>
    </w:p>
    <w:p w14:paraId="6C6EB902" w14:textId="77777777" w:rsidR="00EA7989" w:rsidRDefault="00A23211" w:rsidP="00B90D1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0D14">
        <w:rPr>
          <w:rFonts w:ascii="Times New Roman" w:hAnsi="Times New Roman" w:cs="Times New Roman"/>
          <w:sz w:val="28"/>
          <w:szCs w:val="28"/>
        </w:rPr>
        <w:t>Оценка «удовлетворительно» выставляется если: проанализирована основная и дополнительная литература по проблематике курсово</w:t>
      </w:r>
      <w:r w:rsidR="00EA7989">
        <w:rPr>
          <w:rFonts w:ascii="Times New Roman" w:hAnsi="Times New Roman" w:cs="Times New Roman"/>
          <w:sz w:val="28"/>
          <w:szCs w:val="28"/>
        </w:rPr>
        <w:t>го проекта</w:t>
      </w:r>
      <w:r w:rsidRPr="00B90D14">
        <w:rPr>
          <w:rFonts w:ascii="Times New Roman" w:hAnsi="Times New Roman" w:cs="Times New Roman"/>
          <w:sz w:val="28"/>
          <w:szCs w:val="28"/>
        </w:rPr>
        <w:t xml:space="preserve">,  однако суждения и выводы не являются самостоятельными; имеются незначительные логические нарушения в структуре работы, материал излагается ненаучно и часто бездоказательно; актуальность слабо обосновывается во введении и не раскрывается </w:t>
      </w:r>
      <w:r w:rsidR="00EA7989">
        <w:rPr>
          <w:rFonts w:ascii="Times New Roman" w:hAnsi="Times New Roman" w:cs="Times New Roman"/>
          <w:sz w:val="28"/>
          <w:szCs w:val="28"/>
        </w:rPr>
        <w:t>в</w:t>
      </w:r>
      <w:r w:rsidRPr="00B90D14">
        <w:rPr>
          <w:rFonts w:ascii="Times New Roman" w:hAnsi="Times New Roman" w:cs="Times New Roman"/>
          <w:sz w:val="28"/>
          <w:szCs w:val="28"/>
        </w:rPr>
        <w:t xml:space="preserve">ходе всей работы; наблюдается слабое владение специальной терминологией, допущены стилистические, речевые и грамматические ошибки. </w:t>
      </w:r>
    </w:p>
    <w:p w14:paraId="6EBC7E41" w14:textId="77777777" w:rsidR="006E3C08" w:rsidRPr="00B90D14" w:rsidRDefault="00A23211" w:rsidP="00B90D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14">
        <w:rPr>
          <w:rFonts w:ascii="Times New Roman" w:hAnsi="Times New Roman" w:cs="Times New Roman"/>
          <w:sz w:val="28"/>
          <w:szCs w:val="28"/>
        </w:rPr>
        <w:t>Оценка «неудовлетворительно» выставляется если: не проанализирована основная и дополнительная литература по проблематике курсово</w:t>
      </w:r>
      <w:r w:rsidR="00EA7989">
        <w:rPr>
          <w:rFonts w:ascii="Times New Roman" w:hAnsi="Times New Roman" w:cs="Times New Roman"/>
          <w:sz w:val="28"/>
          <w:szCs w:val="28"/>
        </w:rPr>
        <w:t>го проекта</w:t>
      </w:r>
      <w:r w:rsidRPr="00B90D14">
        <w:rPr>
          <w:rFonts w:ascii="Times New Roman" w:hAnsi="Times New Roman" w:cs="Times New Roman"/>
          <w:sz w:val="28"/>
          <w:szCs w:val="28"/>
        </w:rPr>
        <w:t>, нарушена логика работы, матер</w:t>
      </w:r>
      <w:r w:rsidR="00094EE9">
        <w:rPr>
          <w:rFonts w:ascii="Times New Roman" w:hAnsi="Times New Roman" w:cs="Times New Roman"/>
          <w:sz w:val="28"/>
          <w:szCs w:val="28"/>
        </w:rPr>
        <w:t>иал излагается бездоказательно;</w:t>
      </w:r>
      <w:r w:rsidRPr="00B90D14">
        <w:rPr>
          <w:rFonts w:ascii="Times New Roman" w:hAnsi="Times New Roman" w:cs="Times New Roman"/>
          <w:sz w:val="28"/>
          <w:szCs w:val="28"/>
        </w:rPr>
        <w:t xml:space="preserve"> итоговая оценка оригинальности ниже </w:t>
      </w:r>
      <w:r w:rsidR="00810222" w:rsidRPr="00B90D14">
        <w:rPr>
          <w:rFonts w:ascii="Times New Roman" w:hAnsi="Times New Roman" w:cs="Times New Roman"/>
          <w:sz w:val="28"/>
          <w:szCs w:val="28"/>
        </w:rPr>
        <w:t>установленной; выводы</w:t>
      </w:r>
      <w:r w:rsidRPr="00B90D14">
        <w:rPr>
          <w:rFonts w:ascii="Times New Roman" w:hAnsi="Times New Roman" w:cs="Times New Roman"/>
          <w:sz w:val="28"/>
          <w:szCs w:val="28"/>
        </w:rPr>
        <w:t xml:space="preserve"> не соответствуют содержанию </w:t>
      </w:r>
      <w:r w:rsidR="00810222" w:rsidRPr="00B90D14">
        <w:rPr>
          <w:rFonts w:ascii="Times New Roman" w:hAnsi="Times New Roman" w:cs="Times New Roman"/>
          <w:sz w:val="28"/>
          <w:szCs w:val="28"/>
        </w:rPr>
        <w:t xml:space="preserve">работы; </w:t>
      </w:r>
      <w:r w:rsidR="00810222">
        <w:rPr>
          <w:rFonts w:ascii="Times New Roman" w:hAnsi="Times New Roman" w:cs="Times New Roman"/>
          <w:sz w:val="28"/>
          <w:szCs w:val="28"/>
        </w:rPr>
        <w:t>допущено</w:t>
      </w:r>
      <w:r w:rsidRPr="00B90D14">
        <w:rPr>
          <w:rFonts w:ascii="Times New Roman" w:hAnsi="Times New Roman" w:cs="Times New Roman"/>
          <w:sz w:val="28"/>
          <w:szCs w:val="28"/>
        </w:rPr>
        <w:t xml:space="preserve"> большое количество стилистических, речевых и грамматических ошибок.</w:t>
      </w:r>
    </w:p>
    <w:p w14:paraId="50447F9E" w14:textId="77777777" w:rsidR="006E3C08" w:rsidRDefault="006E3C08" w:rsidP="006E3C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EE0C1EA" w14:textId="77777777" w:rsidR="00770C7F" w:rsidRDefault="00770C7F"/>
    <w:sectPr w:rsidR="0077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73A8"/>
    <w:multiLevelType w:val="multilevel"/>
    <w:tmpl w:val="6B00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914BC"/>
    <w:multiLevelType w:val="hybridMultilevel"/>
    <w:tmpl w:val="AA725846"/>
    <w:lvl w:ilvl="0" w:tplc="5608E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65"/>
    <w:rsid w:val="00094EE9"/>
    <w:rsid w:val="000B1065"/>
    <w:rsid w:val="000F43F1"/>
    <w:rsid w:val="00102792"/>
    <w:rsid w:val="001763B6"/>
    <w:rsid w:val="0023394D"/>
    <w:rsid w:val="002459AE"/>
    <w:rsid w:val="002A056B"/>
    <w:rsid w:val="002B0761"/>
    <w:rsid w:val="002E44BB"/>
    <w:rsid w:val="003B57A6"/>
    <w:rsid w:val="004128C7"/>
    <w:rsid w:val="005C1ADD"/>
    <w:rsid w:val="005F2344"/>
    <w:rsid w:val="005F7D08"/>
    <w:rsid w:val="00621008"/>
    <w:rsid w:val="006E3C08"/>
    <w:rsid w:val="00726D28"/>
    <w:rsid w:val="00770C7F"/>
    <w:rsid w:val="008001A6"/>
    <w:rsid w:val="00810222"/>
    <w:rsid w:val="008963B6"/>
    <w:rsid w:val="008B2115"/>
    <w:rsid w:val="008B6E8C"/>
    <w:rsid w:val="008C7C1F"/>
    <w:rsid w:val="008D7EC0"/>
    <w:rsid w:val="008E26CC"/>
    <w:rsid w:val="008F0AF7"/>
    <w:rsid w:val="009471D6"/>
    <w:rsid w:val="009765A5"/>
    <w:rsid w:val="009E6461"/>
    <w:rsid w:val="00A12C95"/>
    <w:rsid w:val="00A23211"/>
    <w:rsid w:val="00AA3317"/>
    <w:rsid w:val="00AB2EA3"/>
    <w:rsid w:val="00AE2920"/>
    <w:rsid w:val="00B47C21"/>
    <w:rsid w:val="00B90D14"/>
    <w:rsid w:val="00BD2226"/>
    <w:rsid w:val="00BD7C0E"/>
    <w:rsid w:val="00BE3556"/>
    <w:rsid w:val="00C52F43"/>
    <w:rsid w:val="00C71DFA"/>
    <w:rsid w:val="00DC314E"/>
    <w:rsid w:val="00E24CAB"/>
    <w:rsid w:val="00E52734"/>
    <w:rsid w:val="00EA7989"/>
    <w:rsid w:val="00EB31B7"/>
    <w:rsid w:val="00F562EE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F55F"/>
  <w15:chartTrackingRefBased/>
  <w15:docId w15:val="{ED173D36-B927-4158-B985-90A0DCD2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226"/>
  </w:style>
  <w:style w:type="paragraph" w:styleId="1">
    <w:name w:val="heading 1"/>
    <w:basedOn w:val="a"/>
    <w:next w:val="a"/>
    <w:link w:val="10"/>
    <w:uiPriority w:val="9"/>
    <w:qFormat/>
    <w:rsid w:val="00EB31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41043D043E0432043D043E043904420435043A04410442">
    <w:name w:val="&lt;041E&gt;&lt;0441&gt;&lt;043D&gt;&lt;043E&gt;&lt;0432&gt;&lt;043D&gt;&lt;043E&gt;&lt;0439&gt;_&lt;0442&gt;&lt;0435&gt;&lt;043A&gt;&lt;0441&gt;&lt;0442&gt;"/>
    <w:basedOn w:val="a"/>
    <w:rsid w:val="00BD7C0E"/>
    <w:pPr>
      <w:widowControl w:val="0"/>
      <w:autoSpaceDE w:val="0"/>
      <w:autoSpaceDN w:val="0"/>
      <w:adjustRightInd w:val="0"/>
      <w:spacing w:after="0" w:line="276" w:lineRule="auto"/>
      <w:ind w:firstLine="340"/>
      <w:jc w:val="both"/>
    </w:pPr>
    <w:rPr>
      <w:rFonts w:ascii="NewtonC" w:eastAsia="Times New Roman" w:hAnsi="NewtonC" w:cs="NewtonC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31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31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Светлана</cp:lastModifiedBy>
  <cp:revision>5</cp:revision>
  <dcterms:created xsi:type="dcterms:W3CDTF">2022-02-11T20:52:00Z</dcterms:created>
  <dcterms:modified xsi:type="dcterms:W3CDTF">2022-02-13T07:13:00Z</dcterms:modified>
</cp:coreProperties>
</file>