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7AC" w:rsidRPr="00E964FC" w:rsidRDefault="00A377AC" w:rsidP="00A377AC">
      <w:pPr>
        <w:jc w:val="center"/>
        <w:rPr>
          <w:rFonts w:ascii="Times New Roman" w:hAnsi="Times New Roman"/>
          <w:b/>
          <w:sz w:val="28"/>
          <w:szCs w:val="28"/>
        </w:rPr>
      </w:pPr>
      <w:r w:rsidRPr="00E964FC">
        <w:rPr>
          <w:rFonts w:ascii="Times New Roman" w:hAnsi="Times New Roman"/>
          <w:b/>
          <w:sz w:val="28"/>
          <w:szCs w:val="28"/>
        </w:rPr>
        <w:t xml:space="preserve">Вопросы для проведения </w:t>
      </w:r>
      <w:r w:rsidR="00AE1000">
        <w:rPr>
          <w:rFonts w:ascii="Times New Roman" w:hAnsi="Times New Roman"/>
          <w:b/>
          <w:sz w:val="28"/>
          <w:szCs w:val="28"/>
        </w:rPr>
        <w:t>экзамена</w:t>
      </w:r>
    </w:p>
    <w:p w:rsidR="00A377AC" w:rsidRPr="00E964FC" w:rsidRDefault="00A377AC" w:rsidP="00AD7458">
      <w:pPr>
        <w:jc w:val="center"/>
        <w:rPr>
          <w:rFonts w:ascii="Times New Roman" w:hAnsi="Times New Roman"/>
          <w:sz w:val="28"/>
          <w:szCs w:val="28"/>
        </w:rPr>
      </w:pPr>
      <w:r w:rsidRPr="00E964FC">
        <w:rPr>
          <w:rFonts w:ascii="Times New Roman" w:hAnsi="Times New Roman"/>
          <w:sz w:val="28"/>
          <w:szCs w:val="28"/>
        </w:rPr>
        <w:t>по специальности 40.0</w:t>
      </w:r>
      <w:r w:rsidR="00B549BF" w:rsidRPr="00E964FC">
        <w:rPr>
          <w:rFonts w:ascii="Times New Roman" w:hAnsi="Times New Roman"/>
          <w:sz w:val="28"/>
          <w:szCs w:val="28"/>
        </w:rPr>
        <w:t>4</w:t>
      </w:r>
      <w:r w:rsidRPr="00E964FC">
        <w:rPr>
          <w:rFonts w:ascii="Times New Roman" w:hAnsi="Times New Roman"/>
          <w:sz w:val="28"/>
          <w:szCs w:val="28"/>
        </w:rPr>
        <w:t>.0</w:t>
      </w:r>
      <w:r w:rsidR="00AD7458" w:rsidRPr="00E964FC">
        <w:rPr>
          <w:rFonts w:ascii="Times New Roman" w:hAnsi="Times New Roman"/>
          <w:sz w:val="28"/>
          <w:szCs w:val="28"/>
        </w:rPr>
        <w:t>1</w:t>
      </w:r>
      <w:r w:rsidRPr="00E964FC">
        <w:rPr>
          <w:rFonts w:ascii="Times New Roman" w:hAnsi="Times New Roman"/>
          <w:sz w:val="28"/>
          <w:szCs w:val="28"/>
        </w:rPr>
        <w:t xml:space="preserve"> </w:t>
      </w:r>
      <w:r w:rsidR="00AD7458" w:rsidRPr="00E964FC">
        <w:rPr>
          <w:rFonts w:ascii="Times New Roman" w:hAnsi="Times New Roman"/>
          <w:sz w:val="28"/>
          <w:szCs w:val="28"/>
        </w:rPr>
        <w:t>Юриспруденция</w:t>
      </w:r>
    </w:p>
    <w:p w:rsidR="00E908A3" w:rsidRPr="00E964FC" w:rsidRDefault="00E908A3" w:rsidP="00BB6922">
      <w:pPr>
        <w:ind w:firstLine="709"/>
        <w:jc w:val="center"/>
        <w:rPr>
          <w:rStyle w:val="2"/>
          <w:rFonts w:ascii="Times New Roman" w:hAnsi="Times New Roman"/>
        </w:rPr>
      </w:pPr>
      <w:r w:rsidRPr="00E964FC">
        <w:rPr>
          <w:rStyle w:val="2"/>
          <w:rFonts w:ascii="Times New Roman" w:hAnsi="Times New Roman"/>
        </w:rPr>
        <w:t>по дисциплине «</w:t>
      </w:r>
      <w:r w:rsidR="00E964FC" w:rsidRPr="00E964FC">
        <w:rPr>
          <w:rFonts w:ascii="Times New Roman" w:hAnsi="Times New Roman"/>
          <w:sz w:val="28"/>
          <w:szCs w:val="28"/>
        </w:rPr>
        <w:t>Правоприменительные технологии</w:t>
      </w:r>
      <w:r w:rsidRPr="00E964FC">
        <w:rPr>
          <w:rStyle w:val="2"/>
          <w:rFonts w:ascii="Times New Roman" w:hAnsi="Times New Roman"/>
        </w:rPr>
        <w:t>»</w:t>
      </w:r>
    </w:p>
    <w:p w:rsidR="00BB6922" w:rsidRPr="00AE1000" w:rsidRDefault="00BB6922" w:rsidP="00BB6922">
      <w:pPr>
        <w:ind w:firstLine="709"/>
        <w:jc w:val="center"/>
        <w:rPr>
          <w:rStyle w:val="2"/>
          <w:rFonts w:ascii="Times New Roman" w:hAnsi="Times New Roman"/>
        </w:rPr>
      </w:pPr>
    </w:p>
    <w:p w:rsidR="00AE1000" w:rsidRPr="00AE1000" w:rsidRDefault="00AE1000" w:rsidP="00AE1000">
      <w:pPr>
        <w:numPr>
          <w:ilvl w:val="0"/>
          <w:numId w:val="8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pacing w:val="-2"/>
          <w:sz w:val="28"/>
          <w:szCs w:val="28"/>
        </w:rPr>
      </w:pPr>
      <w:r w:rsidRPr="00AE1000">
        <w:rPr>
          <w:rFonts w:ascii="Times New Roman" w:hAnsi="Times New Roman"/>
          <w:spacing w:val="-2"/>
          <w:sz w:val="28"/>
          <w:szCs w:val="28"/>
        </w:rPr>
        <w:t>Юридическая техника: понятие и значение.</w:t>
      </w:r>
    </w:p>
    <w:p w:rsidR="00AE1000" w:rsidRPr="00AE1000" w:rsidRDefault="00AE1000" w:rsidP="00AE1000">
      <w:pPr>
        <w:numPr>
          <w:ilvl w:val="0"/>
          <w:numId w:val="8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pacing w:val="-2"/>
          <w:sz w:val="28"/>
          <w:szCs w:val="28"/>
        </w:rPr>
      </w:pPr>
      <w:r w:rsidRPr="00AE1000">
        <w:rPr>
          <w:rFonts w:ascii="Times New Roman" w:hAnsi="Times New Roman"/>
          <w:spacing w:val="-2"/>
          <w:sz w:val="28"/>
          <w:szCs w:val="28"/>
        </w:rPr>
        <w:t>Основные средства, приемы и правила юридической техники.</w:t>
      </w:r>
    </w:p>
    <w:p w:rsidR="00AE1000" w:rsidRPr="00AE1000" w:rsidRDefault="00AE1000" w:rsidP="00AE1000">
      <w:pPr>
        <w:numPr>
          <w:ilvl w:val="0"/>
          <w:numId w:val="8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pacing w:val="-2"/>
          <w:sz w:val="28"/>
          <w:szCs w:val="28"/>
        </w:rPr>
      </w:pPr>
      <w:r w:rsidRPr="00AE1000">
        <w:rPr>
          <w:rFonts w:ascii="Times New Roman" w:hAnsi="Times New Roman"/>
          <w:spacing w:val="-2"/>
          <w:sz w:val="28"/>
          <w:szCs w:val="28"/>
        </w:rPr>
        <w:t>Виды юридической техники.</w:t>
      </w:r>
    </w:p>
    <w:p w:rsidR="00AE1000" w:rsidRPr="00AE1000" w:rsidRDefault="00AE1000" w:rsidP="00AE1000">
      <w:pPr>
        <w:numPr>
          <w:ilvl w:val="0"/>
          <w:numId w:val="8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pacing w:val="-2"/>
          <w:sz w:val="28"/>
          <w:szCs w:val="28"/>
        </w:rPr>
      </w:pPr>
      <w:r w:rsidRPr="00AE1000">
        <w:rPr>
          <w:rFonts w:ascii="Times New Roman" w:hAnsi="Times New Roman"/>
          <w:spacing w:val="-2"/>
          <w:sz w:val="28"/>
          <w:szCs w:val="28"/>
        </w:rPr>
        <w:t>Понятие и структура юридической технологии. Ее соотношение с юридической техникой.</w:t>
      </w:r>
    </w:p>
    <w:p w:rsidR="00AE1000" w:rsidRPr="00AE1000" w:rsidRDefault="00AE1000" w:rsidP="00AE1000">
      <w:pPr>
        <w:numPr>
          <w:ilvl w:val="0"/>
          <w:numId w:val="8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pacing w:val="-2"/>
          <w:sz w:val="28"/>
          <w:szCs w:val="28"/>
        </w:rPr>
      </w:pPr>
      <w:r w:rsidRPr="00AE1000">
        <w:rPr>
          <w:rFonts w:ascii="Times New Roman" w:hAnsi="Times New Roman"/>
          <w:spacing w:val="-2"/>
          <w:sz w:val="28"/>
          <w:szCs w:val="28"/>
        </w:rPr>
        <w:t>Правоприменительная технология в системе юридических технологий.</w:t>
      </w:r>
    </w:p>
    <w:p w:rsidR="00AE1000" w:rsidRPr="00AE1000" w:rsidRDefault="00AE1000" w:rsidP="00AE1000">
      <w:pPr>
        <w:numPr>
          <w:ilvl w:val="0"/>
          <w:numId w:val="8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pacing w:val="-2"/>
          <w:sz w:val="28"/>
          <w:szCs w:val="28"/>
        </w:rPr>
      </w:pPr>
      <w:r w:rsidRPr="00AE1000">
        <w:rPr>
          <w:rFonts w:ascii="Times New Roman" w:hAnsi="Times New Roman"/>
          <w:spacing w:val="-2"/>
          <w:sz w:val="28"/>
          <w:szCs w:val="28"/>
        </w:rPr>
        <w:t>Правоприменительная технология: понятие, признаки.</w:t>
      </w:r>
    </w:p>
    <w:p w:rsidR="00AE1000" w:rsidRPr="00AE1000" w:rsidRDefault="00AE1000" w:rsidP="00AE1000">
      <w:pPr>
        <w:numPr>
          <w:ilvl w:val="0"/>
          <w:numId w:val="8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pacing w:val="-2"/>
          <w:sz w:val="28"/>
          <w:szCs w:val="28"/>
        </w:rPr>
      </w:pPr>
      <w:r w:rsidRPr="00AE1000">
        <w:rPr>
          <w:rFonts w:ascii="Times New Roman" w:hAnsi="Times New Roman"/>
          <w:spacing w:val="-2"/>
          <w:sz w:val="28"/>
          <w:szCs w:val="28"/>
        </w:rPr>
        <w:t xml:space="preserve">Структура правоприменительной технологии. </w:t>
      </w:r>
    </w:p>
    <w:p w:rsidR="00AE1000" w:rsidRPr="00AE1000" w:rsidRDefault="00AE1000" w:rsidP="00AE1000">
      <w:pPr>
        <w:numPr>
          <w:ilvl w:val="0"/>
          <w:numId w:val="8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pacing w:val="-2"/>
          <w:sz w:val="28"/>
          <w:szCs w:val="28"/>
        </w:rPr>
      </w:pPr>
      <w:r w:rsidRPr="00AE1000">
        <w:rPr>
          <w:rFonts w:ascii="Times New Roman" w:hAnsi="Times New Roman"/>
          <w:spacing w:val="-2"/>
          <w:sz w:val="28"/>
          <w:szCs w:val="28"/>
        </w:rPr>
        <w:t>Формы выражения правоприменительной технологии.</w:t>
      </w:r>
    </w:p>
    <w:p w:rsidR="00AE1000" w:rsidRPr="00AE1000" w:rsidRDefault="00AE1000" w:rsidP="00AE1000">
      <w:pPr>
        <w:numPr>
          <w:ilvl w:val="0"/>
          <w:numId w:val="8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pacing w:val="-2"/>
          <w:sz w:val="28"/>
          <w:szCs w:val="28"/>
        </w:rPr>
      </w:pPr>
      <w:r w:rsidRPr="00AE1000">
        <w:rPr>
          <w:rFonts w:ascii="Times New Roman" w:hAnsi="Times New Roman"/>
          <w:spacing w:val="-2"/>
          <w:sz w:val="28"/>
          <w:szCs w:val="28"/>
        </w:rPr>
        <w:t>Виды правоприменительных технологий.</w:t>
      </w:r>
    </w:p>
    <w:p w:rsidR="00AE1000" w:rsidRPr="00AE1000" w:rsidRDefault="00AE1000" w:rsidP="00AE1000">
      <w:pPr>
        <w:numPr>
          <w:ilvl w:val="0"/>
          <w:numId w:val="8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pacing w:val="-2"/>
          <w:sz w:val="28"/>
          <w:szCs w:val="28"/>
        </w:rPr>
      </w:pPr>
      <w:r w:rsidRPr="00AE1000">
        <w:rPr>
          <w:rFonts w:ascii="Times New Roman" w:hAnsi="Times New Roman"/>
          <w:spacing w:val="-2"/>
          <w:sz w:val="28"/>
          <w:szCs w:val="28"/>
        </w:rPr>
        <w:t>Правоприменительные акты: понятие, особенности, виды.</w:t>
      </w:r>
    </w:p>
    <w:p w:rsidR="00AE1000" w:rsidRPr="00AE1000" w:rsidRDefault="00AE1000" w:rsidP="00AE1000">
      <w:pPr>
        <w:numPr>
          <w:ilvl w:val="0"/>
          <w:numId w:val="8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pacing w:val="-2"/>
          <w:sz w:val="28"/>
          <w:szCs w:val="28"/>
        </w:rPr>
      </w:pPr>
      <w:r w:rsidRPr="00AE1000">
        <w:rPr>
          <w:rFonts w:ascii="Times New Roman" w:hAnsi="Times New Roman"/>
          <w:spacing w:val="-2"/>
          <w:sz w:val="28"/>
          <w:szCs w:val="28"/>
        </w:rPr>
        <w:t>Структура правоприменительных актов.</w:t>
      </w:r>
    </w:p>
    <w:p w:rsidR="00AE1000" w:rsidRPr="00AE1000" w:rsidRDefault="00AE1000" w:rsidP="00AE1000">
      <w:pPr>
        <w:numPr>
          <w:ilvl w:val="0"/>
          <w:numId w:val="8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pacing w:val="-2"/>
          <w:sz w:val="28"/>
          <w:szCs w:val="28"/>
        </w:rPr>
      </w:pPr>
      <w:r w:rsidRPr="00AE1000">
        <w:rPr>
          <w:rFonts w:ascii="Times New Roman" w:hAnsi="Times New Roman"/>
          <w:spacing w:val="-2"/>
          <w:sz w:val="28"/>
          <w:szCs w:val="28"/>
        </w:rPr>
        <w:t>Технология подготовки правоприменительных актов.</w:t>
      </w:r>
    </w:p>
    <w:p w:rsidR="00AE1000" w:rsidRPr="00AE1000" w:rsidRDefault="00AE1000" w:rsidP="00AE1000">
      <w:pPr>
        <w:numPr>
          <w:ilvl w:val="0"/>
          <w:numId w:val="8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pacing w:val="-2"/>
          <w:sz w:val="28"/>
          <w:szCs w:val="28"/>
        </w:rPr>
      </w:pPr>
      <w:r w:rsidRPr="00AE1000">
        <w:rPr>
          <w:rFonts w:ascii="Times New Roman" w:hAnsi="Times New Roman"/>
          <w:spacing w:val="-2"/>
          <w:sz w:val="28"/>
          <w:szCs w:val="28"/>
        </w:rPr>
        <w:t>Требования, предъявляемые к правоприменительным актам.</w:t>
      </w:r>
    </w:p>
    <w:p w:rsidR="00AE1000" w:rsidRPr="00AE1000" w:rsidRDefault="00AE1000" w:rsidP="00AE1000">
      <w:pPr>
        <w:numPr>
          <w:ilvl w:val="0"/>
          <w:numId w:val="8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pacing w:val="-2"/>
          <w:sz w:val="28"/>
          <w:szCs w:val="28"/>
        </w:rPr>
      </w:pPr>
      <w:r w:rsidRPr="00AE1000">
        <w:rPr>
          <w:rFonts w:ascii="Times New Roman" w:hAnsi="Times New Roman"/>
          <w:spacing w:val="-2"/>
          <w:sz w:val="28"/>
          <w:szCs w:val="28"/>
        </w:rPr>
        <w:t xml:space="preserve">Правовой мониторинг: понятие и виды. </w:t>
      </w:r>
    </w:p>
    <w:p w:rsidR="00AE1000" w:rsidRPr="00AE1000" w:rsidRDefault="00AE1000" w:rsidP="00AE1000">
      <w:pPr>
        <w:numPr>
          <w:ilvl w:val="0"/>
          <w:numId w:val="8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pacing w:val="-2"/>
          <w:sz w:val="28"/>
          <w:szCs w:val="28"/>
        </w:rPr>
      </w:pPr>
      <w:r w:rsidRPr="00AE1000">
        <w:rPr>
          <w:rFonts w:ascii="Times New Roman" w:hAnsi="Times New Roman"/>
          <w:spacing w:val="-2"/>
          <w:sz w:val="28"/>
          <w:szCs w:val="28"/>
        </w:rPr>
        <w:t xml:space="preserve">Технология мониторинга </w:t>
      </w:r>
      <w:proofErr w:type="spellStart"/>
      <w:r w:rsidRPr="00AE1000">
        <w:rPr>
          <w:rFonts w:ascii="Times New Roman" w:hAnsi="Times New Roman"/>
          <w:spacing w:val="-2"/>
          <w:sz w:val="28"/>
          <w:szCs w:val="28"/>
        </w:rPr>
        <w:t>правоприменения</w:t>
      </w:r>
      <w:proofErr w:type="spellEnd"/>
      <w:r w:rsidRPr="00AE1000">
        <w:rPr>
          <w:rFonts w:ascii="Times New Roman" w:hAnsi="Times New Roman"/>
          <w:spacing w:val="-2"/>
          <w:sz w:val="28"/>
          <w:szCs w:val="28"/>
        </w:rPr>
        <w:t>.</w:t>
      </w:r>
    </w:p>
    <w:p w:rsidR="00AE1000" w:rsidRPr="00AE1000" w:rsidRDefault="00AE1000" w:rsidP="00AE1000">
      <w:pPr>
        <w:numPr>
          <w:ilvl w:val="0"/>
          <w:numId w:val="8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pacing w:val="-2"/>
          <w:sz w:val="28"/>
          <w:szCs w:val="28"/>
        </w:rPr>
      </w:pPr>
      <w:proofErr w:type="gramStart"/>
      <w:r w:rsidRPr="00AE1000">
        <w:rPr>
          <w:rFonts w:ascii="Times New Roman" w:hAnsi="Times New Roman"/>
          <w:spacing w:val="-2"/>
          <w:sz w:val="28"/>
          <w:szCs w:val="28"/>
        </w:rPr>
        <w:t>Методик</w:t>
      </w:r>
      <w:proofErr w:type="gramEnd"/>
      <w:r w:rsidRPr="00AE1000">
        <w:rPr>
          <w:rFonts w:ascii="Times New Roman" w:hAnsi="Times New Roman"/>
          <w:spacing w:val="-2"/>
          <w:sz w:val="28"/>
          <w:szCs w:val="28"/>
        </w:rPr>
        <w:fldChar w:fldCharType="begin"/>
      </w:r>
      <w:r w:rsidRPr="00AE1000">
        <w:rPr>
          <w:rFonts w:ascii="Times New Roman" w:hAnsi="Times New Roman"/>
          <w:spacing w:val="-2"/>
          <w:sz w:val="28"/>
          <w:szCs w:val="28"/>
        </w:rPr>
        <w:instrText xml:space="preserve"> HYPERLINK "http://www.consultant.ru/document/cons_doc_LAW_118528/" </w:instrText>
      </w:r>
      <w:r w:rsidRPr="00AE1000">
        <w:rPr>
          <w:rFonts w:ascii="Times New Roman" w:hAnsi="Times New Roman"/>
          <w:spacing w:val="-2"/>
          <w:sz w:val="28"/>
          <w:szCs w:val="28"/>
        </w:rPr>
        <w:fldChar w:fldCharType="separate"/>
      </w:r>
      <w:r w:rsidRPr="00AE1000">
        <w:rPr>
          <w:rStyle w:val="a3"/>
          <w:rFonts w:ascii="Times New Roman" w:hAnsi="Times New Roman"/>
          <w:color w:val="auto"/>
          <w:spacing w:val="-2"/>
          <w:sz w:val="28"/>
          <w:szCs w:val="28"/>
        </w:rPr>
        <w:t xml:space="preserve">а осуществления мониторинга </w:t>
      </w:r>
      <w:proofErr w:type="spellStart"/>
      <w:r w:rsidRPr="00AE1000">
        <w:rPr>
          <w:rStyle w:val="a3"/>
          <w:rFonts w:ascii="Times New Roman" w:hAnsi="Times New Roman"/>
          <w:color w:val="auto"/>
          <w:spacing w:val="-2"/>
          <w:sz w:val="28"/>
          <w:szCs w:val="28"/>
        </w:rPr>
        <w:t>правоприменения</w:t>
      </w:r>
      <w:proofErr w:type="spellEnd"/>
      <w:r w:rsidRPr="00AE1000">
        <w:rPr>
          <w:rStyle w:val="a3"/>
          <w:rFonts w:ascii="Times New Roman" w:hAnsi="Times New Roman"/>
          <w:color w:val="auto"/>
          <w:spacing w:val="-2"/>
          <w:sz w:val="28"/>
          <w:szCs w:val="28"/>
        </w:rPr>
        <w:t xml:space="preserve"> в Российской Федерации</w:t>
      </w:r>
      <w:r w:rsidRPr="00AE1000">
        <w:rPr>
          <w:rFonts w:ascii="Times New Roman" w:hAnsi="Times New Roman"/>
          <w:spacing w:val="-2"/>
          <w:sz w:val="28"/>
          <w:szCs w:val="28"/>
        </w:rPr>
        <w:fldChar w:fldCharType="end"/>
      </w:r>
      <w:r w:rsidRPr="00AE1000">
        <w:rPr>
          <w:rFonts w:ascii="Times New Roman" w:hAnsi="Times New Roman"/>
          <w:spacing w:val="-2"/>
          <w:sz w:val="28"/>
          <w:szCs w:val="28"/>
        </w:rPr>
        <w:t>.</w:t>
      </w:r>
    </w:p>
    <w:p w:rsidR="00AE1000" w:rsidRPr="00AE1000" w:rsidRDefault="00AE1000" w:rsidP="00AE1000">
      <w:pPr>
        <w:numPr>
          <w:ilvl w:val="0"/>
          <w:numId w:val="8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pacing w:val="-2"/>
          <w:sz w:val="28"/>
          <w:szCs w:val="28"/>
        </w:rPr>
      </w:pPr>
      <w:r w:rsidRPr="00AE1000">
        <w:rPr>
          <w:rFonts w:ascii="Times New Roman" w:hAnsi="Times New Roman"/>
          <w:spacing w:val="-2"/>
          <w:sz w:val="28"/>
          <w:szCs w:val="28"/>
        </w:rPr>
        <w:t>Технология установления фактическ</w:t>
      </w:r>
      <w:bookmarkStart w:id="0" w:name="_GoBack"/>
      <w:bookmarkEnd w:id="0"/>
      <w:r w:rsidRPr="00AE1000">
        <w:rPr>
          <w:rFonts w:ascii="Times New Roman" w:hAnsi="Times New Roman"/>
          <w:spacing w:val="-2"/>
          <w:sz w:val="28"/>
          <w:szCs w:val="28"/>
        </w:rPr>
        <w:t>их обстоятельств дела в суде.</w:t>
      </w:r>
    </w:p>
    <w:p w:rsidR="00AE1000" w:rsidRPr="00AE1000" w:rsidRDefault="00AE1000" w:rsidP="00AE1000">
      <w:pPr>
        <w:numPr>
          <w:ilvl w:val="0"/>
          <w:numId w:val="8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pacing w:val="-2"/>
          <w:sz w:val="28"/>
          <w:szCs w:val="28"/>
        </w:rPr>
      </w:pPr>
      <w:r w:rsidRPr="00AE1000">
        <w:rPr>
          <w:rFonts w:ascii="Times New Roman" w:hAnsi="Times New Roman"/>
          <w:spacing w:val="-2"/>
          <w:sz w:val="28"/>
          <w:szCs w:val="28"/>
        </w:rPr>
        <w:t>Технология выбора и анализа судом правовой нормы, подлежащей применению по делу.</w:t>
      </w:r>
    </w:p>
    <w:p w:rsidR="00AE1000" w:rsidRPr="00AE1000" w:rsidRDefault="00AE1000" w:rsidP="00AE1000">
      <w:pPr>
        <w:numPr>
          <w:ilvl w:val="0"/>
          <w:numId w:val="8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pacing w:val="-2"/>
          <w:sz w:val="28"/>
          <w:szCs w:val="28"/>
        </w:rPr>
      </w:pPr>
      <w:r w:rsidRPr="00AE1000">
        <w:rPr>
          <w:rFonts w:ascii="Times New Roman" w:hAnsi="Times New Roman"/>
          <w:spacing w:val="-2"/>
          <w:sz w:val="28"/>
          <w:szCs w:val="28"/>
        </w:rPr>
        <w:t>Конкуренция уголовно-правовых норм при квалификации преступления.</w:t>
      </w:r>
    </w:p>
    <w:p w:rsidR="00AE1000" w:rsidRPr="00AE1000" w:rsidRDefault="00AE1000" w:rsidP="00AE1000">
      <w:pPr>
        <w:numPr>
          <w:ilvl w:val="0"/>
          <w:numId w:val="8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pacing w:val="-2"/>
          <w:sz w:val="28"/>
          <w:szCs w:val="28"/>
        </w:rPr>
      </w:pPr>
      <w:r w:rsidRPr="00AE1000">
        <w:rPr>
          <w:rFonts w:ascii="Times New Roman" w:hAnsi="Times New Roman"/>
          <w:spacing w:val="-2"/>
          <w:sz w:val="28"/>
          <w:szCs w:val="28"/>
        </w:rPr>
        <w:t xml:space="preserve">Понятие и способы </w:t>
      </w:r>
      <w:proofErr w:type="gramStart"/>
      <w:r w:rsidRPr="00AE1000">
        <w:rPr>
          <w:rFonts w:ascii="Times New Roman" w:hAnsi="Times New Roman"/>
          <w:spacing w:val="-2"/>
          <w:sz w:val="28"/>
          <w:szCs w:val="28"/>
        </w:rPr>
        <w:t>разрешения коллизий норм права равной юридической силы</w:t>
      </w:r>
      <w:proofErr w:type="gramEnd"/>
      <w:r w:rsidRPr="00AE1000">
        <w:rPr>
          <w:rFonts w:ascii="Times New Roman" w:hAnsi="Times New Roman"/>
          <w:spacing w:val="-2"/>
          <w:sz w:val="28"/>
          <w:szCs w:val="28"/>
        </w:rPr>
        <w:t>.</w:t>
      </w:r>
    </w:p>
    <w:p w:rsidR="00AE1000" w:rsidRPr="00AE1000" w:rsidRDefault="00AE1000" w:rsidP="00AE1000">
      <w:pPr>
        <w:numPr>
          <w:ilvl w:val="0"/>
          <w:numId w:val="8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pacing w:val="-2"/>
          <w:sz w:val="28"/>
          <w:szCs w:val="28"/>
        </w:rPr>
      </w:pPr>
      <w:r w:rsidRPr="00AE1000">
        <w:rPr>
          <w:rFonts w:ascii="Times New Roman" w:hAnsi="Times New Roman"/>
          <w:spacing w:val="-2"/>
          <w:sz w:val="28"/>
          <w:szCs w:val="28"/>
        </w:rPr>
        <w:t>Преодоление пробелов права в правоприменительной деятельности.</w:t>
      </w:r>
    </w:p>
    <w:p w:rsidR="00AE1000" w:rsidRPr="00AE1000" w:rsidRDefault="00AE1000" w:rsidP="00AE1000">
      <w:pPr>
        <w:numPr>
          <w:ilvl w:val="0"/>
          <w:numId w:val="8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pacing w:val="-2"/>
          <w:sz w:val="28"/>
          <w:szCs w:val="28"/>
        </w:rPr>
      </w:pPr>
      <w:r w:rsidRPr="00AE1000">
        <w:rPr>
          <w:rFonts w:ascii="Times New Roman" w:hAnsi="Times New Roman"/>
          <w:spacing w:val="-2"/>
          <w:sz w:val="28"/>
          <w:szCs w:val="28"/>
        </w:rPr>
        <w:t>Технология принятия судом судебного акта.</w:t>
      </w:r>
    </w:p>
    <w:p w:rsidR="00AE1000" w:rsidRPr="00AE1000" w:rsidRDefault="00AE1000" w:rsidP="00AE1000">
      <w:pPr>
        <w:numPr>
          <w:ilvl w:val="0"/>
          <w:numId w:val="8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pacing w:val="-2"/>
          <w:sz w:val="28"/>
          <w:szCs w:val="28"/>
        </w:rPr>
      </w:pPr>
      <w:r w:rsidRPr="00AE1000">
        <w:rPr>
          <w:rFonts w:ascii="Times New Roman" w:hAnsi="Times New Roman"/>
          <w:spacing w:val="-2"/>
          <w:sz w:val="28"/>
          <w:szCs w:val="28"/>
        </w:rPr>
        <w:t xml:space="preserve">Характеристика судебного толкования. </w:t>
      </w:r>
    </w:p>
    <w:p w:rsidR="00AE1000" w:rsidRPr="00AE1000" w:rsidRDefault="00AE1000" w:rsidP="00AE1000">
      <w:pPr>
        <w:numPr>
          <w:ilvl w:val="0"/>
          <w:numId w:val="8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pacing w:val="-2"/>
          <w:sz w:val="28"/>
          <w:szCs w:val="28"/>
        </w:rPr>
      </w:pPr>
      <w:r w:rsidRPr="00AE1000">
        <w:rPr>
          <w:rFonts w:ascii="Times New Roman" w:hAnsi="Times New Roman"/>
          <w:spacing w:val="-2"/>
          <w:sz w:val="28"/>
          <w:szCs w:val="28"/>
        </w:rPr>
        <w:t>Проблема расширительного и ограничительного толкования норм права.</w:t>
      </w:r>
    </w:p>
    <w:p w:rsidR="00AE1000" w:rsidRPr="00AE1000" w:rsidRDefault="00AE1000" w:rsidP="00AE1000">
      <w:pPr>
        <w:numPr>
          <w:ilvl w:val="0"/>
          <w:numId w:val="8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pacing w:val="-2"/>
          <w:sz w:val="28"/>
          <w:szCs w:val="28"/>
        </w:rPr>
      </w:pPr>
      <w:r w:rsidRPr="00AE1000">
        <w:rPr>
          <w:rFonts w:ascii="Times New Roman" w:hAnsi="Times New Roman"/>
          <w:spacing w:val="-2"/>
          <w:sz w:val="28"/>
          <w:szCs w:val="28"/>
        </w:rPr>
        <w:t>Специфика судейского усмотрения.</w:t>
      </w:r>
    </w:p>
    <w:p w:rsidR="00AE1000" w:rsidRPr="00AE1000" w:rsidRDefault="00AE1000" w:rsidP="00AE1000">
      <w:pPr>
        <w:numPr>
          <w:ilvl w:val="0"/>
          <w:numId w:val="8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pacing w:val="-2"/>
          <w:sz w:val="28"/>
          <w:szCs w:val="28"/>
        </w:rPr>
      </w:pPr>
      <w:r w:rsidRPr="00AE1000">
        <w:rPr>
          <w:rFonts w:ascii="Times New Roman" w:hAnsi="Times New Roman"/>
          <w:spacing w:val="-2"/>
          <w:sz w:val="28"/>
          <w:szCs w:val="28"/>
        </w:rPr>
        <w:t>Исправление ошибок, допущенных при написании решения.</w:t>
      </w:r>
    </w:p>
    <w:p w:rsidR="00AE1000" w:rsidRPr="00AE1000" w:rsidRDefault="00AE1000" w:rsidP="00AE1000">
      <w:pPr>
        <w:numPr>
          <w:ilvl w:val="0"/>
          <w:numId w:val="8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pacing w:val="-2"/>
          <w:sz w:val="28"/>
          <w:szCs w:val="28"/>
        </w:rPr>
      </w:pPr>
      <w:r w:rsidRPr="00AE1000">
        <w:rPr>
          <w:rFonts w:ascii="Times New Roman" w:hAnsi="Times New Roman"/>
          <w:spacing w:val="-2"/>
          <w:sz w:val="28"/>
          <w:szCs w:val="28"/>
        </w:rPr>
        <w:t xml:space="preserve">Правовые позиции Верховного Суда Российской Федерации как средство унификации судебного </w:t>
      </w:r>
      <w:proofErr w:type="spellStart"/>
      <w:r w:rsidRPr="00AE1000">
        <w:rPr>
          <w:rFonts w:ascii="Times New Roman" w:hAnsi="Times New Roman"/>
          <w:spacing w:val="-2"/>
          <w:sz w:val="28"/>
          <w:szCs w:val="28"/>
        </w:rPr>
        <w:t>правоприменения</w:t>
      </w:r>
      <w:proofErr w:type="spellEnd"/>
      <w:r w:rsidRPr="00AE1000">
        <w:rPr>
          <w:rFonts w:ascii="Times New Roman" w:hAnsi="Times New Roman"/>
          <w:spacing w:val="-2"/>
          <w:sz w:val="28"/>
          <w:szCs w:val="28"/>
        </w:rPr>
        <w:t>.</w:t>
      </w:r>
    </w:p>
    <w:p w:rsidR="00AE1000" w:rsidRPr="00AE1000" w:rsidRDefault="00AE1000" w:rsidP="00AE1000">
      <w:pPr>
        <w:numPr>
          <w:ilvl w:val="0"/>
          <w:numId w:val="8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pacing w:val="-2"/>
          <w:sz w:val="28"/>
          <w:szCs w:val="28"/>
        </w:rPr>
      </w:pPr>
      <w:r w:rsidRPr="00AE1000">
        <w:rPr>
          <w:rFonts w:ascii="Times New Roman" w:hAnsi="Times New Roman"/>
          <w:spacing w:val="-2"/>
          <w:sz w:val="28"/>
          <w:szCs w:val="28"/>
        </w:rPr>
        <w:t>Правовая основа антикоррупционной экспертизы нормативных правовых актов и их проектов.</w:t>
      </w:r>
    </w:p>
    <w:p w:rsidR="00AE1000" w:rsidRPr="00AE1000" w:rsidRDefault="00AE1000" w:rsidP="00AE1000">
      <w:pPr>
        <w:numPr>
          <w:ilvl w:val="0"/>
          <w:numId w:val="8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pacing w:val="-2"/>
          <w:sz w:val="28"/>
          <w:szCs w:val="28"/>
        </w:rPr>
      </w:pPr>
      <w:r w:rsidRPr="00AE1000">
        <w:rPr>
          <w:rFonts w:ascii="Times New Roman" w:hAnsi="Times New Roman"/>
          <w:spacing w:val="-2"/>
          <w:sz w:val="28"/>
          <w:szCs w:val="28"/>
        </w:rPr>
        <w:t>Понятие и принципы проведения антикоррупционной экспертизы.</w:t>
      </w:r>
    </w:p>
    <w:p w:rsidR="00AE1000" w:rsidRPr="00AE1000" w:rsidRDefault="00AE1000" w:rsidP="00AE1000">
      <w:pPr>
        <w:numPr>
          <w:ilvl w:val="0"/>
          <w:numId w:val="8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pacing w:val="-2"/>
          <w:sz w:val="28"/>
          <w:szCs w:val="28"/>
        </w:rPr>
      </w:pPr>
      <w:r w:rsidRPr="00AE1000">
        <w:rPr>
          <w:rFonts w:ascii="Times New Roman" w:hAnsi="Times New Roman"/>
          <w:spacing w:val="-2"/>
          <w:sz w:val="28"/>
          <w:szCs w:val="28"/>
        </w:rPr>
        <w:t>Субъекты проведения антикоррупционной экспертизы.</w:t>
      </w:r>
    </w:p>
    <w:p w:rsidR="00AE1000" w:rsidRPr="00AE1000" w:rsidRDefault="00AE1000" w:rsidP="00AE1000">
      <w:pPr>
        <w:numPr>
          <w:ilvl w:val="0"/>
          <w:numId w:val="8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pacing w:val="-2"/>
          <w:sz w:val="28"/>
          <w:szCs w:val="28"/>
        </w:rPr>
      </w:pPr>
      <w:r w:rsidRPr="00AE1000">
        <w:rPr>
          <w:rFonts w:ascii="Times New Roman" w:hAnsi="Times New Roman"/>
          <w:spacing w:val="-2"/>
          <w:sz w:val="28"/>
          <w:szCs w:val="28"/>
        </w:rPr>
        <w:t>Предмет и пределы осуществления антикоррупционной экспертизы органами прокуратуры Российской Федерации.</w:t>
      </w:r>
    </w:p>
    <w:p w:rsidR="00AE1000" w:rsidRPr="00AE1000" w:rsidRDefault="00AE1000" w:rsidP="00AE1000">
      <w:pPr>
        <w:numPr>
          <w:ilvl w:val="0"/>
          <w:numId w:val="8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pacing w:val="-2"/>
          <w:sz w:val="28"/>
          <w:szCs w:val="28"/>
        </w:rPr>
      </w:pPr>
      <w:r w:rsidRPr="00AE1000">
        <w:rPr>
          <w:rFonts w:ascii="Times New Roman" w:hAnsi="Times New Roman"/>
          <w:spacing w:val="-2"/>
          <w:sz w:val="28"/>
          <w:szCs w:val="28"/>
        </w:rPr>
        <w:t>Организация работы по проведению антикоррупционной экспертизы.</w:t>
      </w:r>
    </w:p>
    <w:p w:rsidR="00AE1000" w:rsidRPr="00AE1000" w:rsidRDefault="00AE1000" w:rsidP="00AE1000">
      <w:pPr>
        <w:numPr>
          <w:ilvl w:val="0"/>
          <w:numId w:val="8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pacing w:val="-2"/>
          <w:sz w:val="28"/>
          <w:szCs w:val="28"/>
        </w:rPr>
      </w:pPr>
      <w:r w:rsidRPr="00AE1000">
        <w:rPr>
          <w:rFonts w:ascii="Times New Roman" w:hAnsi="Times New Roman"/>
          <w:spacing w:val="-2"/>
          <w:sz w:val="28"/>
          <w:szCs w:val="28"/>
        </w:rPr>
        <w:t>Методика проведения антикоррупционной экспертизы.</w:t>
      </w:r>
    </w:p>
    <w:p w:rsidR="00AE1000" w:rsidRPr="00AE1000" w:rsidRDefault="00AE1000" w:rsidP="00AE1000">
      <w:pPr>
        <w:numPr>
          <w:ilvl w:val="0"/>
          <w:numId w:val="8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pacing w:val="-2"/>
          <w:sz w:val="28"/>
          <w:szCs w:val="28"/>
        </w:rPr>
      </w:pPr>
      <w:r w:rsidRPr="00AE1000">
        <w:rPr>
          <w:rFonts w:ascii="Times New Roman" w:hAnsi="Times New Roman"/>
          <w:spacing w:val="-2"/>
          <w:sz w:val="28"/>
          <w:szCs w:val="28"/>
        </w:rPr>
        <w:t xml:space="preserve">Действия прокурора при выявлении </w:t>
      </w:r>
      <w:proofErr w:type="spellStart"/>
      <w:r w:rsidRPr="00AE1000">
        <w:rPr>
          <w:rFonts w:ascii="Times New Roman" w:hAnsi="Times New Roman"/>
          <w:spacing w:val="-2"/>
          <w:sz w:val="28"/>
          <w:szCs w:val="28"/>
        </w:rPr>
        <w:t>коррупциогенных</w:t>
      </w:r>
      <w:proofErr w:type="spellEnd"/>
      <w:r w:rsidRPr="00AE1000">
        <w:rPr>
          <w:rFonts w:ascii="Times New Roman" w:hAnsi="Times New Roman"/>
          <w:spacing w:val="-2"/>
          <w:sz w:val="28"/>
          <w:szCs w:val="28"/>
        </w:rPr>
        <w:t xml:space="preserve"> факторов.</w:t>
      </w:r>
    </w:p>
    <w:p w:rsidR="00AE1000" w:rsidRPr="00AE1000" w:rsidRDefault="00AE1000" w:rsidP="00AE1000">
      <w:pPr>
        <w:numPr>
          <w:ilvl w:val="0"/>
          <w:numId w:val="8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pacing w:val="-2"/>
          <w:sz w:val="28"/>
          <w:szCs w:val="28"/>
        </w:rPr>
      </w:pPr>
      <w:r w:rsidRPr="00AE1000">
        <w:rPr>
          <w:rFonts w:ascii="Times New Roman" w:hAnsi="Times New Roman"/>
          <w:spacing w:val="-2"/>
          <w:sz w:val="28"/>
          <w:szCs w:val="28"/>
        </w:rPr>
        <w:lastRenderedPageBreak/>
        <w:t xml:space="preserve">Действия Министерства юстиции РФ при выявлении </w:t>
      </w:r>
      <w:proofErr w:type="spellStart"/>
      <w:r w:rsidRPr="00AE1000">
        <w:rPr>
          <w:rFonts w:ascii="Times New Roman" w:hAnsi="Times New Roman"/>
          <w:spacing w:val="-2"/>
          <w:sz w:val="28"/>
          <w:szCs w:val="28"/>
        </w:rPr>
        <w:t>коррупциогенные</w:t>
      </w:r>
      <w:proofErr w:type="spellEnd"/>
      <w:r w:rsidRPr="00AE1000">
        <w:rPr>
          <w:rFonts w:ascii="Times New Roman" w:hAnsi="Times New Roman"/>
          <w:spacing w:val="-2"/>
          <w:sz w:val="28"/>
          <w:szCs w:val="28"/>
        </w:rPr>
        <w:t xml:space="preserve"> факторов.</w:t>
      </w:r>
    </w:p>
    <w:p w:rsidR="00AE1000" w:rsidRPr="00AE1000" w:rsidRDefault="00AE1000" w:rsidP="00AE1000">
      <w:pPr>
        <w:numPr>
          <w:ilvl w:val="0"/>
          <w:numId w:val="8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pacing w:val="-2"/>
          <w:sz w:val="28"/>
          <w:szCs w:val="28"/>
        </w:rPr>
      </w:pPr>
      <w:proofErr w:type="spellStart"/>
      <w:r w:rsidRPr="00AE1000">
        <w:rPr>
          <w:rFonts w:ascii="Times New Roman" w:hAnsi="Times New Roman"/>
          <w:spacing w:val="-2"/>
          <w:sz w:val="28"/>
          <w:szCs w:val="28"/>
        </w:rPr>
        <w:t>Коррупциогенные</w:t>
      </w:r>
      <w:proofErr w:type="spellEnd"/>
      <w:r w:rsidRPr="00AE1000">
        <w:rPr>
          <w:rFonts w:ascii="Times New Roman" w:hAnsi="Times New Roman"/>
          <w:spacing w:val="-2"/>
          <w:sz w:val="28"/>
          <w:szCs w:val="28"/>
        </w:rPr>
        <w:t xml:space="preserve"> факторы, устанавливающие для </w:t>
      </w:r>
      <w:proofErr w:type="spellStart"/>
      <w:r w:rsidRPr="00AE1000">
        <w:rPr>
          <w:rFonts w:ascii="Times New Roman" w:hAnsi="Times New Roman"/>
          <w:spacing w:val="-2"/>
          <w:sz w:val="28"/>
          <w:szCs w:val="28"/>
        </w:rPr>
        <w:t>правоприменителя</w:t>
      </w:r>
      <w:proofErr w:type="spellEnd"/>
      <w:r w:rsidRPr="00AE1000">
        <w:rPr>
          <w:rFonts w:ascii="Times New Roman" w:hAnsi="Times New Roman"/>
          <w:spacing w:val="-2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правил.</w:t>
      </w:r>
    </w:p>
    <w:p w:rsidR="00AE1000" w:rsidRPr="00AE1000" w:rsidRDefault="00AE1000" w:rsidP="00AE1000">
      <w:pPr>
        <w:numPr>
          <w:ilvl w:val="0"/>
          <w:numId w:val="8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pacing w:val="-2"/>
          <w:sz w:val="28"/>
          <w:szCs w:val="28"/>
        </w:rPr>
      </w:pPr>
      <w:proofErr w:type="spellStart"/>
      <w:r w:rsidRPr="00AE1000">
        <w:rPr>
          <w:rFonts w:ascii="Times New Roman" w:hAnsi="Times New Roman"/>
          <w:spacing w:val="-2"/>
          <w:sz w:val="28"/>
          <w:szCs w:val="28"/>
        </w:rPr>
        <w:t>Коррупциогенные</w:t>
      </w:r>
      <w:proofErr w:type="spellEnd"/>
      <w:r w:rsidRPr="00AE1000">
        <w:rPr>
          <w:rFonts w:ascii="Times New Roman" w:hAnsi="Times New Roman"/>
          <w:spacing w:val="-2"/>
          <w:sz w:val="28"/>
          <w:szCs w:val="28"/>
        </w:rPr>
        <w:t xml:space="preserve"> факторы, содержащие неопределенные, трудновыполнимые и (или) обременительные требования к гражданам и организациям.</w:t>
      </w:r>
    </w:p>
    <w:p w:rsidR="00AE1000" w:rsidRPr="00AE1000" w:rsidRDefault="00AE1000" w:rsidP="00AE1000">
      <w:pPr>
        <w:numPr>
          <w:ilvl w:val="0"/>
          <w:numId w:val="8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pacing w:val="-2"/>
          <w:sz w:val="28"/>
          <w:szCs w:val="28"/>
        </w:rPr>
      </w:pPr>
      <w:r w:rsidRPr="00AE1000">
        <w:rPr>
          <w:rFonts w:ascii="Times New Roman" w:hAnsi="Times New Roman"/>
          <w:spacing w:val="-2"/>
          <w:sz w:val="28"/>
          <w:szCs w:val="28"/>
        </w:rPr>
        <w:t>Понятие юридического сопровождения предпринимательской деятельности.</w:t>
      </w:r>
    </w:p>
    <w:p w:rsidR="00AE1000" w:rsidRPr="00AE1000" w:rsidRDefault="00AE1000" w:rsidP="00AE1000">
      <w:pPr>
        <w:numPr>
          <w:ilvl w:val="0"/>
          <w:numId w:val="8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pacing w:val="-2"/>
          <w:sz w:val="28"/>
          <w:szCs w:val="28"/>
        </w:rPr>
      </w:pPr>
      <w:r w:rsidRPr="00AE1000">
        <w:rPr>
          <w:rFonts w:ascii="Times New Roman" w:hAnsi="Times New Roman"/>
          <w:spacing w:val="-2"/>
          <w:sz w:val="28"/>
          <w:szCs w:val="28"/>
        </w:rPr>
        <w:t>Понятие и цели договорной работы.</w:t>
      </w:r>
    </w:p>
    <w:p w:rsidR="00AE1000" w:rsidRPr="00AE1000" w:rsidRDefault="00AE1000" w:rsidP="00AE1000">
      <w:pPr>
        <w:numPr>
          <w:ilvl w:val="0"/>
          <w:numId w:val="8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pacing w:val="-2"/>
          <w:sz w:val="28"/>
          <w:szCs w:val="28"/>
        </w:rPr>
      </w:pPr>
      <w:r w:rsidRPr="00AE1000">
        <w:rPr>
          <w:rFonts w:ascii="Times New Roman" w:hAnsi="Times New Roman"/>
          <w:spacing w:val="-2"/>
          <w:sz w:val="28"/>
          <w:szCs w:val="28"/>
        </w:rPr>
        <w:t>Процедуры договорной работы.</w:t>
      </w:r>
    </w:p>
    <w:p w:rsidR="00AE1000" w:rsidRPr="00AE1000" w:rsidRDefault="00AE1000" w:rsidP="00AE1000">
      <w:pPr>
        <w:numPr>
          <w:ilvl w:val="0"/>
          <w:numId w:val="8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pacing w:val="-2"/>
          <w:sz w:val="28"/>
          <w:szCs w:val="28"/>
        </w:rPr>
      </w:pPr>
      <w:r w:rsidRPr="00AE1000">
        <w:rPr>
          <w:rFonts w:ascii="Times New Roman" w:hAnsi="Times New Roman"/>
          <w:spacing w:val="-2"/>
          <w:sz w:val="28"/>
          <w:szCs w:val="28"/>
        </w:rPr>
        <w:t>Этапы договорной работы.</w:t>
      </w:r>
    </w:p>
    <w:p w:rsidR="00AE1000" w:rsidRPr="00AE1000" w:rsidRDefault="00AE1000" w:rsidP="00AE1000">
      <w:pPr>
        <w:numPr>
          <w:ilvl w:val="0"/>
          <w:numId w:val="8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pacing w:val="-2"/>
          <w:sz w:val="28"/>
          <w:szCs w:val="28"/>
        </w:rPr>
      </w:pPr>
      <w:r w:rsidRPr="00AE1000">
        <w:rPr>
          <w:rFonts w:ascii="Times New Roman" w:hAnsi="Times New Roman"/>
          <w:spacing w:val="-2"/>
          <w:sz w:val="28"/>
          <w:szCs w:val="28"/>
        </w:rPr>
        <w:t>Составление и оформление договора.</w:t>
      </w:r>
    </w:p>
    <w:p w:rsidR="00AE1000" w:rsidRPr="00AE1000" w:rsidRDefault="00AE1000" w:rsidP="00AE1000">
      <w:pPr>
        <w:numPr>
          <w:ilvl w:val="0"/>
          <w:numId w:val="8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pacing w:val="-2"/>
          <w:sz w:val="28"/>
          <w:szCs w:val="28"/>
        </w:rPr>
      </w:pPr>
      <w:r w:rsidRPr="00AE1000">
        <w:rPr>
          <w:rFonts w:ascii="Times New Roman" w:hAnsi="Times New Roman"/>
          <w:spacing w:val="-2"/>
          <w:sz w:val="28"/>
          <w:szCs w:val="28"/>
        </w:rPr>
        <w:t>Понятие и субъекты рекламной деятельности.</w:t>
      </w:r>
    </w:p>
    <w:p w:rsidR="00AE1000" w:rsidRPr="00AE1000" w:rsidRDefault="00AE1000" w:rsidP="00AE1000">
      <w:pPr>
        <w:numPr>
          <w:ilvl w:val="0"/>
          <w:numId w:val="8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pacing w:val="-2"/>
          <w:sz w:val="28"/>
          <w:szCs w:val="28"/>
        </w:rPr>
      </w:pPr>
      <w:r w:rsidRPr="00AE1000">
        <w:rPr>
          <w:rFonts w:ascii="Times New Roman" w:hAnsi="Times New Roman"/>
          <w:spacing w:val="-2"/>
          <w:sz w:val="28"/>
          <w:szCs w:val="28"/>
        </w:rPr>
        <w:t>Договорные отношения между участниками рекламной деятельности.</w:t>
      </w:r>
    </w:p>
    <w:p w:rsidR="00AE1000" w:rsidRPr="00AE1000" w:rsidRDefault="00AE1000" w:rsidP="00AE1000">
      <w:pPr>
        <w:numPr>
          <w:ilvl w:val="0"/>
          <w:numId w:val="8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pacing w:val="-2"/>
          <w:sz w:val="28"/>
          <w:szCs w:val="28"/>
        </w:rPr>
      </w:pPr>
      <w:r w:rsidRPr="00AE1000">
        <w:rPr>
          <w:rFonts w:ascii="Times New Roman" w:hAnsi="Times New Roman"/>
          <w:spacing w:val="-2"/>
          <w:sz w:val="28"/>
          <w:szCs w:val="28"/>
        </w:rPr>
        <w:t>Государственный надзор в сфере рекламы.</w:t>
      </w:r>
    </w:p>
    <w:p w:rsidR="00AE1000" w:rsidRPr="00AE1000" w:rsidRDefault="00AE1000" w:rsidP="00AE1000">
      <w:pPr>
        <w:numPr>
          <w:ilvl w:val="0"/>
          <w:numId w:val="8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pacing w:val="-2"/>
          <w:sz w:val="28"/>
          <w:szCs w:val="28"/>
        </w:rPr>
      </w:pPr>
      <w:r w:rsidRPr="00AE1000">
        <w:rPr>
          <w:rFonts w:ascii="Times New Roman" w:hAnsi="Times New Roman"/>
          <w:spacing w:val="-2"/>
          <w:sz w:val="28"/>
          <w:szCs w:val="28"/>
        </w:rPr>
        <w:t>Основания для проведения внеплановой проверки.</w:t>
      </w:r>
    </w:p>
    <w:p w:rsidR="00AE1000" w:rsidRPr="00AE1000" w:rsidRDefault="00AE1000" w:rsidP="00AE1000">
      <w:pPr>
        <w:numPr>
          <w:ilvl w:val="0"/>
          <w:numId w:val="8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pacing w:val="-2"/>
          <w:sz w:val="28"/>
          <w:szCs w:val="28"/>
        </w:rPr>
      </w:pPr>
      <w:r w:rsidRPr="00AE1000">
        <w:rPr>
          <w:rFonts w:ascii="Times New Roman" w:hAnsi="Times New Roman"/>
          <w:spacing w:val="-2"/>
          <w:sz w:val="28"/>
          <w:szCs w:val="28"/>
        </w:rPr>
        <w:t>Понятие и задачи претензионной работы.</w:t>
      </w:r>
    </w:p>
    <w:p w:rsidR="00AE1000" w:rsidRPr="00AE1000" w:rsidRDefault="00AE1000" w:rsidP="00AE1000">
      <w:pPr>
        <w:numPr>
          <w:ilvl w:val="0"/>
          <w:numId w:val="8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pacing w:val="-2"/>
          <w:sz w:val="28"/>
          <w:szCs w:val="28"/>
        </w:rPr>
      </w:pPr>
      <w:r w:rsidRPr="00AE1000">
        <w:rPr>
          <w:rFonts w:ascii="Times New Roman" w:hAnsi="Times New Roman"/>
          <w:spacing w:val="-2"/>
          <w:sz w:val="28"/>
          <w:szCs w:val="28"/>
        </w:rPr>
        <w:t>Принципы претензионной работы.</w:t>
      </w:r>
    </w:p>
    <w:p w:rsidR="00AE1000" w:rsidRPr="00AE1000" w:rsidRDefault="00AE1000" w:rsidP="00AE1000">
      <w:pPr>
        <w:numPr>
          <w:ilvl w:val="0"/>
          <w:numId w:val="8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pacing w:val="-2"/>
          <w:sz w:val="28"/>
          <w:szCs w:val="28"/>
        </w:rPr>
      </w:pPr>
      <w:r w:rsidRPr="00AE1000">
        <w:rPr>
          <w:rFonts w:ascii="Times New Roman" w:hAnsi="Times New Roman"/>
          <w:spacing w:val="-2"/>
          <w:sz w:val="28"/>
          <w:szCs w:val="28"/>
        </w:rPr>
        <w:t>Организация и ведение претензионной работы юристом.</w:t>
      </w:r>
    </w:p>
    <w:p w:rsidR="00AE1000" w:rsidRPr="00AE1000" w:rsidRDefault="00AE1000" w:rsidP="00AE1000">
      <w:pPr>
        <w:numPr>
          <w:ilvl w:val="0"/>
          <w:numId w:val="8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pacing w:val="-2"/>
          <w:sz w:val="28"/>
          <w:szCs w:val="28"/>
        </w:rPr>
      </w:pPr>
      <w:r w:rsidRPr="00AE1000">
        <w:rPr>
          <w:rFonts w:ascii="Times New Roman" w:hAnsi="Times New Roman"/>
          <w:spacing w:val="-2"/>
          <w:sz w:val="28"/>
          <w:szCs w:val="28"/>
        </w:rPr>
        <w:t>Понятие адвокатской деятельности.</w:t>
      </w:r>
    </w:p>
    <w:p w:rsidR="00AE1000" w:rsidRPr="00AE1000" w:rsidRDefault="00AE1000" w:rsidP="00AE1000">
      <w:pPr>
        <w:numPr>
          <w:ilvl w:val="0"/>
          <w:numId w:val="8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pacing w:val="-2"/>
          <w:sz w:val="28"/>
          <w:szCs w:val="28"/>
        </w:rPr>
      </w:pPr>
      <w:r w:rsidRPr="00AE1000">
        <w:rPr>
          <w:rFonts w:ascii="Times New Roman" w:hAnsi="Times New Roman"/>
          <w:spacing w:val="-2"/>
          <w:sz w:val="28"/>
          <w:szCs w:val="28"/>
        </w:rPr>
        <w:t>Принципы деятельности адвокатуры.</w:t>
      </w:r>
    </w:p>
    <w:p w:rsidR="00AE1000" w:rsidRPr="00AE1000" w:rsidRDefault="00AE1000" w:rsidP="00AE1000">
      <w:pPr>
        <w:numPr>
          <w:ilvl w:val="0"/>
          <w:numId w:val="8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pacing w:val="-2"/>
          <w:sz w:val="28"/>
          <w:szCs w:val="28"/>
        </w:rPr>
      </w:pPr>
      <w:r w:rsidRPr="00AE1000">
        <w:rPr>
          <w:rFonts w:ascii="Times New Roman" w:hAnsi="Times New Roman"/>
          <w:spacing w:val="-2"/>
          <w:sz w:val="28"/>
          <w:szCs w:val="28"/>
        </w:rPr>
        <w:t>Виды правовой помощи, оказываемой адвокатом субъектам предпринимательской деятельности.</w:t>
      </w:r>
    </w:p>
    <w:p w:rsidR="00AE1000" w:rsidRPr="00AE1000" w:rsidRDefault="00AE1000" w:rsidP="00AE1000">
      <w:pPr>
        <w:numPr>
          <w:ilvl w:val="0"/>
          <w:numId w:val="8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pacing w:val="-2"/>
          <w:sz w:val="28"/>
          <w:szCs w:val="28"/>
        </w:rPr>
      </w:pPr>
      <w:r w:rsidRPr="00AE1000">
        <w:rPr>
          <w:rFonts w:ascii="Times New Roman" w:hAnsi="Times New Roman"/>
          <w:spacing w:val="-2"/>
          <w:sz w:val="28"/>
          <w:szCs w:val="28"/>
        </w:rPr>
        <w:t>Правовой аудит: содержание и значение.</w:t>
      </w:r>
    </w:p>
    <w:p w:rsidR="00AE1000" w:rsidRPr="00AE1000" w:rsidRDefault="00AE1000" w:rsidP="00AE1000">
      <w:pPr>
        <w:numPr>
          <w:ilvl w:val="0"/>
          <w:numId w:val="8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pacing w:val="-2"/>
          <w:sz w:val="28"/>
          <w:szCs w:val="28"/>
        </w:rPr>
      </w:pPr>
      <w:r w:rsidRPr="00AE1000">
        <w:rPr>
          <w:rFonts w:ascii="Times New Roman" w:hAnsi="Times New Roman"/>
          <w:spacing w:val="-2"/>
          <w:sz w:val="28"/>
          <w:szCs w:val="28"/>
        </w:rPr>
        <w:t>Методика проведения правового аудита.</w:t>
      </w:r>
    </w:p>
    <w:p w:rsidR="00AE1000" w:rsidRPr="00AE1000" w:rsidRDefault="00AE1000" w:rsidP="00AE1000">
      <w:pPr>
        <w:numPr>
          <w:ilvl w:val="0"/>
          <w:numId w:val="8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pacing w:val="-2"/>
          <w:sz w:val="28"/>
          <w:szCs w:val="28"/>
        </w:rPr>
      </w:pPr>
      <w:r w:rsidRPr="00AE1000">
        <w:rPr>
          <w:rFonts w:ascii="Times New Roman" w:hAnsi="Times New Roman"/>
          <w:spacing w:val="-2"/>
          <w:sz w:val="28"/>
          <w:szCs w:val="28"/>
        </w:rPr>
        <w:t>Новеллы законодательства о применении информационно-телекоммуникационных технологий для совершения нотариальных действий. Особенности электронного взаимодействия с органами государственной власти Российской Федерации.</w:t>
      </w:r>
    </w:p>
    <w:p w:rsidR="00AE1000" w:rsidRPr="00AE1000" w:rsidRDefault="00AE1000" w:rsidP="00AE1000">
      <w:pPr>
        <w:numPr>
          <w:ilvl w:val="0"/>
          <w:numId w:val="8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pacing w:val="-2"/>
          <w:sz w:val="28"/>
          <w:szCs w:val="28"/>
        </w:rPr>
      </w:pPr>
      <w:r w:rsidRPr="00AE1000">
        <w:rPr>
          <w:rFonts w:ascii="Times New Roman" w:hAnsi="Times New Roman"/>
          <w:spacing w:val="-2"/>
          <w:sz w:val="28"/>
          <w:szCs w:val="28"/>
        </w:rPr>
        <w:t>Нотариальное удостоверение сделок с недвижимостью: правовая природа и правоприменительная практика.</w:t>
      </w:r>
    </w:p>
    <w:p w:rsidR="00AE1000" w:rsidRPr="00AE1000" w:rsidRDefault="00AE1000" w:rsidP="00AE1000">
      <w:pPr>
        <w:numPr>
          <w:ilvl w:val="0"/>
          <w:numId w:val="8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pacing w:val="-2"/>
          <w:sz w:val="28"/>
          <w:szCs w:val="28"/>
        </w:rPr>
      </w:pPr>
      <w:r w:rsidRPr="00AE1000">
        <w:rPr>
          <w:rFonts w:ascii="Times New Roman" w:hAnsi="Times New Roman"/>
          <w:spacing w:val="-2"/>
          <w:sz w:val="28"/>
          <w:szCs w:val="28"/>
        </w:rPr>
        <w:t>Нотариальное удостоверение сделок с недвижимостью и государственная регистрация прав на недвижимость.</w:t>
      </w:r>
    </w:p>
    <w:p w:rsidR="00AE1000" w:rsidRPr="00AE1000" w:rsidRDefault="00AE1000" w:rsidP="00AE1000">
      <w:pPr>
        <w:numPr>
          <w:ilvl w:val="0"/>
          <w:numId w:val="8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pacing w:val="-2"/>
          <w:sz w:val="28"/>
          <w:szCs w:val="28"/>
        </w:rPr>
      </w:pPr>
      <w:r w:rsidRPr="00AE1000">
        <w:rPr>
          <w:rFonts w:ascii="Times New Roman" w:hAnsi="Times New Roman"/>
          <w:spacing w:val="-2"/>
          <w:sz w:val="28"/>
          <w:szCs w:val="28"/>
        </w:rPr>
        <w:t>Коллизионные вопросы нотариального удостоверения международных сделок с недвижимостью и законодательные подходы к их регулированию.</w:t>
      </w:r>
    </w:p>
    <w:p w:rsidR="00AE1000" w:rsidRPr="00AE1000" w:rsidRDefault="00AE1000" w:rsidP="00AE1000">
      <w:pPr>
        <w:numPr>
          <w:ilvl w:val="0"/>
          <w:numId w:val="8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pacing w:val="-2"/>
          <w:sz w:val="28"/>
          <w:szCs w:val="28"/>
        </w:rPr>
      </w:pPr>
      <w:r w:rsidRPr="00AE1000">
        <w:rPr>
          <w:rFonts w:ascii="Times New Roman" w:hAnsi="Times New Roman"/>
          <w:spacing w:val="-2"/>
          <w:sz w:val="28"/>
          <w:szCs w:val="28"/>
        </w:rPr>
        <w:t>Нотариальное удостоверение завещаний.</w:t>
      </w:r>
    </w:p>
    <w:p w:rsidR="00AE1000" w:rsidRPr="00AE1000" w:rsidRDefault="00AE1000" w:rsidP="00AE1000">
      <w:pPr>
        <w:numPr>
          <w:ilvl w:val="0"/>
          <w:numId w:val="8"/>
        </w:numPr>
        <w:shd w:val="clear" w:color="auto" w:fill="FFFFFF"/>
        <w:tabs>
          <w:tab w:val="left" w:leader="dot" w:pos="9187"/>
        </w:tabs>
        <w:suppressAutoHyphens/>
        <w:ind w:right="19"/>
        <w:jc w:val="both"/>
        <w:rPr>
          <w:rFonts w:ascii="Times New Roman" w:hAnsi="Times New Roman"/>
          <w:spacing w:val="-2"/>
          <w:sz w:val="28"/>
          <w:szCs w:val="28"/>
        </w:rPr>
      </w:pPr>
      <w:r w:rsidRPr="00AE1000">
        <w:rPr>
          <w:rFonts w:ascii="Times New Roman" w:hAnsi="Times New Roman"/>
          <w:spacing w:val="-2"/>
          <w:sz w:val="28"/>
          <w:szCs w:val="28"/>
        </w:rPr>
        <w:t>Нотариальное удостоверение наследственных договоров.</w:t>
      </w:r>
    </w:p>
    <w:p w:rsidR="00E964FC" w:rsidRPr="00AE1000" w:rsidRDefault="00E964FC" w:rsidP="00BB6922">
      <w:pPr>
        <w:ind w:firstLine="709"/>
        <w:jc w:val="center"/>
        <w:rPr>
          <w:rStyle w:val="2"/>
          <w:rFonts w:ascii="Times New Roman" w:hAnsi="Times New Roman"/>
        </w:rPr>
      </w:pPr>
    </w:p>
    <w:sectPr w:rsidR="00E964FC" w:rsidRPr="00AE1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C64C7"/>
    <w:multiLevelType w:val="hybridMultilevel"/>
    <w:tmpl w:val="C8A857C0"/>
    <w:lvl w:ilvl="0" w:tplc="F4109A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4F237F5"/>
    <w:multiLevelType w:val="multilevel"/>
    <w:tmpl w:val="DA64BC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>
    <w:nsid w:val="16AC73A6"/>
    <w:multiLevelType w:val="hybridMultilevel"/>
    <w:tmpl w:val="40103AF8"/>
    <w:lvl w:ilvl="0" w:tplc="BB2E461C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7DD2FBA"/>
    <w:multiLevelType w:val="hybridMultilevel"/>
    <w:tmpl w:val="7F64B998"/>
    <w:lvl w:ilvl="0" w:tplc="3D7AF27A">
      <w:start w:val="1"/>
      <w:numFmt w:val="decimal"/>
      <w:lvlText w:val="%1."/>
      <w:lvlJc w:val="left"/>
      <w:pPr>
        <w:tabs>
          <w:tab w:val="num" w:pos="2421"/>
        </w:tabs>
        <w:ind w:left="242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3FBA008F"/>
    <w:multiLevelType w:val="hybridMultilevel"/>
    <w:tmpl w:val="2F32D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41E7D7C"/>
    <w:multiLevelType w:val="hybridMultilevel"/>
    <w:tmpl w:val="9E84DF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4385D15"/>
    <w:multiLevelType w:val="hybridMultilevel"/>
    <w:tmpl w:val="95B0F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7AC"/>
    <w:rsid w:val="00050C0E"/>
    <w:rsid w:val="00191347"/>
    <w:rsid w:val="002A0F44"/>
    <w:rsid w:val="003D411B"/>
    <w:rsid w:val="00507329"/>
    <w:rsid w:val="0070782D"/>
    <w:rsid w:val="00771A60"/>
    <w:rsid w:val="00785456"/>
    <w:rsid w:val="00A377AC"/>
    <w:rsid w:val="00A92BBA"/>
    <w:rsid w:val="00AA7A75"/>
    <w:rsid w:val="00AD7458"/>
    <w:rsid w:val="00AE1000"/>
    <w:rsid w:val="00B549BF"/>
    <w:rsid w:val="00BB6922"/>
    <w:rsid w:val="00C11F20"/>
    <w:rsid w:val="00CD50FB"/>
    <w:rsid w:val="00D0008F"/>
    <w:rsid w:val="00D36DBE"/>
    <w:rsid w:val="00E908A3"/>
    <w:rsid w:val="00E964FC"/>
    <w:rsid w:val="00F7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7A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rsid w:val="00A377AC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A377AC"/>
    <w:pPr>
      <w:widowControl w:val="0"/>
      <w:shd w:val="clear" w:color="auto" w:fill="FFFFFF"/>
      <w:spacing w:line="451" w:lineRule="exact"/>
      <w:ind w:hanging="780"/>
      <w:jc w:val="both"/>
    </w:pPr>
    <w:rPr>
      <w:rFonts w:asciiTheme="minorHAnsi" w:eastAsiaTheme="minorHAnsi" w:hAnsiTheme="minorHAnsi" w:cstheme="minorBidi"/>
      <w:sz w:val="28"/>
      <w:szCs w:val="28"/>
      <w:shd w:val="clear" w:color="auto" w:fill="FFFFFF"/>
    </w:rPr>
  </w:style>
  <w:style w:type="paragraph" w:styleId="3">
    <w:name w:val="Body Text Indent 3"/>
    <w:basedOn w:val="a"/>
    <w:link w:val="30"/>
    <w:uiPriority w:val="99"/>
    <w:rsid w:val="00191347"/>
    <w:pPr>
      <w:spacing w:after="120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91347"/>
    <w:rPr>
      <w:rFonts w:ascii="Times New Roman" w:eastAsia="Calibri" w:hAnsi="Times New Roman" w:cs="Times New Roman"/>
      <w:sz w:val="16"/>
      <w:szCs w:val="16"/>
      <w:lang w:val="x-none" w:eastAsia="x-none"/>
    </w:rPr>
  </w:style>
  <w:style w:type="character" w:customStyle="1" w:styleId="s9">
    <w:name w:val="s9"/>
    <w:basedOn w:val="a0"/>
    <w:uiPriority w:val="99"/>
    <w:rsid w:val="00AA7A75"/>
  </w:style>
  <w:style w:type="character" w:customStyle="1" w:styleId="apple-converted-space">
    <w:name w:val="apple-converted-space"/>
    <w:basedOn w:val="a0"/>
    <w:uiPriority w:val="99"/>
    <w:rsid w:val="00AA7A75"/>
  </w:style>
  <w:style w:type="paragraph" w:customStyle="1" w:styleId="p8">
    <w:name w:val="p8"/>
    <w:basedOn w:val="a"/>
    <w:uiPriority w:val="99"/>
    <w:rsid w:val="00AA7A75"/>
    <w:pPr>
      <w:spacing w:before="100" w:beforeAutospacing="1" w:after="100" w:afterAutospacing="1"/>
    </w:pPr>
    <w:rPr>
      <w:rFonts w:eastAsia="Times New Roman" w:cs="Calibri"/>
      <w:sz w:val="24"/>
      <w:szCs w:val="24"/>
      <w:lang w:eastAsia="ru-RU"/>
    </w:rPr>
  </w:style>
  <w:style w:type="paragraph" w:customStyle="1" w:styleId="p11">
    <w:name w:val="p11"/>
    <w:basedOn w:val="a"/>
    <w:uiPriority w:val="99"/>
    <w:rsid w:val="00AA7A75"/>
    <w:pPr>
      <w:spacing w:before="100" w:beforeAutospacing="1" w:after="100" w:afterAutospacing="1"/>
    </w:pPr>
    <w:rPr>
      <w:rFonts w:eastAsia="Times New Roman" w:cs="Calibri"/>
      <w:sz w:val="24"/>
      <w:szCs w:val="24"/>
      <w:lang w:eastAsia="ru-RU"/>
    </w:rPr>
  </w:style>
  <w:style w:type="character" w:customStyle="1" w:styleId="s10">
    <w:name w:val="s10"/>
    <w:basedOn w:val="a0"/>
    <w:uiPriority w:val="99"/>
    <w:rsid w:val="00AA7A75"/>
  </w:style>
  <w:style w:type="character" w:styleId="a3">
    <w:name w:val="Hyperlink"/>
    <w:basedOn w:val="a0"/>
    <w:uiPriority w:val="99"/>
    <w:semiHidden/>
    <w:unhideWhenUsed/>
    <w:rsid w:val="00AE100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7A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rsid w:val="00A377AC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A377AC"/>
    <w:pPr>
      <w:widowControl w:val="0"/>
      <w:shd w:val="clear" w:color="auto" w:fill="FFFFFF"/>
      <w:spacing w:line="451" w:lineRule="exact"/>
      <w:ind w:hanging="780"/>
      <w:jc w:val="both"/>
    </w:pPr>
    <w:rPr>
      <w:rFonts w:asciiTheme="minorHAnsi" w:eastAsiaTheme="minorHAnsi" w:hAnsiTheme="minorHAnsi" w:cstheme="minorBidi"/>
      <w:sz w:val="28"/>
      <w:szCs w:val="28"/>
      <w:shd w:val="clear" w:color="auto" w:fill="FFFFFF"/>
    </w:rPr>
  </w:style>
  <w:style w:type="paragraph" w:styleId="3">
    <w:name w:val="Body Text Indent 3"/>
    <w:basedOn w:val="a"/>
    <w:link w:val="30"/>
    <w:uiPriority w:val="99"/>
    <w:rsid w:val="00191347"/>
    <w:pPr>
      <w:spacing w:after="120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91347"/>
    <w:rPr>
      <w:rFonts w:ascii="Times New Roman" w:eastAsia="Calibri" w:hAnsi="Times New Roman" w:cs="Times New Roman"/>
      <w:sz w:val="16"/>
      <w:szCs w:val="16"/>
      <w:lang w:val="x-none" w:eastAsia="x-none"/>
    </w:rPr>
  </w:style>
  <w:style w:type="character" w:customStyle="1" w:styleId="s9">
    <w:name w:val="s9"/>
    <w:basedOn w:val="a0"/>
    <w:uiPriority w:val="99"/>
    <w:rsid w:val="00AA7A75"/>
  </w:style>
  <w:style w:type="character" w:customStyle="1" w:styleId="apple-converted-space">
    <w:name w:val="apple-converted-space"/>
    <w:basedOn w:val="a0"/>
    <w:uiPriority w:val="99"/>
    <w:rsid w:val="00AA7A75"/>
  </w:style>
  <w:style w:type="paragraph" w:customStyle="1" w:styleId="p8">
    <w:name w:val="p8"/>
    <w:basedOn w:val="a"/>
    <w:uiPriority w:val="99"/>
    <w:rsid w:val="00AA7A75"/>
    <w:pPr>
      <w:spacing w:before="100" w:beforeAutospacing="1" w:after="100" w:afterAutospacing="1"/>
    </w:pPr>
    <w:rPr>
      <w:rFonts w:eastAsia="Times New Roman" w:cs="Calibri"/>
      <w:sz w:val="24"/>
      <w:szCs w:val="24"/>
      <w:lang w:eastAsia="ru-RU"/>
    </w:rPr>
  </w:style>
  <w:style w:type="paragraph" w:customStyle="1" w:styleId="p11">
    <w:name w:val="p11"/>
    <w:basedOn w:val="a"/>
    <w:uiPriority w:val="99"/>
    <w:rsid w:val="00AA7A75"/>
    <w:pPr>
      <w:spacing w:before="100" w:beforeAutospacing="1" w:after="100" w:afterAutospacing="1"/>
    </w:pPr>
    <w:rPr>
      <w:rFonts w:eastAsia="Times New Roman" w:cs="Calibri"/>
      <w:sz w:val="24"/>
      <w:szCs w:val="24"/>
      <w:lang w:eastAsia="ru-RU"/>
    </w:rPr>
  </w:style>
  <w:style w:type="character" w:customStyle="1" w:styleId="s10">
    <w:name w:val="s10"/>
    <w:basedOn w:val="a0"/>
    <w:uiPriority w:val="99"/>
    <w:rsid w:val="00AA7A75"/>
  </w:style>
  <w:style w:type="character" w:styleId="a3">
    <w:name w:val="Hyperlink"/>
    <w:basedOn w:val="a0"/>
    <w:uiPriority w:val="99"/>
    <w:semiHidden/>
    <w:unhideWhenUsed/>
    <w:rsid w:val="00AE10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1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Ю. К.</dc:creator>
  <cp:keywords/>
  <dc:description/>
  <cp:lastModifiedBy>Оля</cp:lastModifiedBy>
  <cp:revision>3</cp:revision>
  <dcterms:created xsi:type="dcterms:W3CDTF">2020-02-24T13:43:00Z</dcterms:created>
  <dcterms:modified xsi:type="dcterms:W3CDTF">2022-10-06T07:33:00Z</dcterms:modified>
</cp:coreProperties>
</file>