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445711" w:rsidP="00445711">
      <w:pPr>
        <w:pStyle w:val="1"/>
        <w:numPr>
          <w:ilvl w:val="0"/>
          <w:numId w:val="0"/>
        </w:numPr>
        <w:ind w:firstLine="709"/>
        <w:rPr>
          <w:szCs w:val="24"/>
        </w:rPr>
      </w:pPr>
      <w:bookmarkStart w:id="0" w:name="_GoBack"/>
      <w:r w:rsidRPr="00945509">
        <w:t>П</w:t>
      </w:r>
      <w:r>
        <w:t>Е</w:t>
      </w:r>
      <w:r w:rsidRPr="00945509">
        <w:t xml:space="preserve">РЕЧЕНЬ ВОПРОСОВ </w:t>
      </w:r>
      <w:r w:rsidRPr="00945509">
        <w:rPr>
          <w:szCs w:val="24"/>
        </w:rPr>
        <w:t>К ЗАЧЕТУ</w:t>
      </w:r>
    </w:p>
    <w:p w:rsidR="00445711" w:rsidRDefault="00445711" w:rsidP="00445711">
      <w:pPr>
        <w:ind w:firstLine="709"/>
      </w:pPr>
    </w:p>
    <w:p w:rsidR="00445711" w:rsidRPr="00C94EE1" w:rsidRDefault="00445711" w:rsidP="00445711">
      <w:pPr>
        <w:ind w:left="0" w:firstLine="709"/>
        <w:rPr>
          <w:sz w:val="24"/>
          <w:szCs w:val="24"/>
        </w:rPr>
      </w:pPr>
      <w:bookmarkStart w:id="1" w:name="_Hlk107791809"/>
      <w:bookmarkStart w:id="2" w:name="_Hlk112750382"/>
      <w:r w:rsidRPr="00C94EE1">
        <w:rPr>
          <w:sz w:val="24"/>
          <w:szCs w:val="24"/>
        </w:rPr>
        <w:t>1. Особенности регулирования труда женщин и лиц с семейными обязанностями.</w:t>
      </w:r>
    </w:p>
    <w:p w:rsidR="00445711" w:rsidRPr="00C94EE1" w:rsidRDefault="00445711" w:rsidP="00445711">
      <w:pPr>
        <w:ind w:left="0" w:firstLine="709"/>
        <w:rPr>
          <w:sz w:val="24"/>
          <w:szCs w:val="24"/>
        </w:rPr>
      </w:pPr>
      <w:r w:rsidRPr="00C94EE1">
        <w:rPr>
          <w:sz w:val="24"/>
          <w:szCs w:val="24"/>
        </w:rPr>
        <w:t>2.  Особенности прекращения трудового договора женщин и лиц с семейными обязанностями.</w:t>
      </w:r>
    </w:p>
    <w:p w:rsidR="00445711" w:rsidRPr="00C94EE1" w:rsidRDefault="00445711" w:rsidP="00445711">
      <w:pPr>
        <w:ind w:left="0" w:firstLine="709"/>
        <w:rPr>
          <w:sz w:val="24"/>
          <w:szCs w:val="24"/>
        </w:rPr>
      </w:pPr>
      <w:r w:rsidRPr="00C94EE1">
        <w:rPr>
          <w:sz w:val="24"/>
          <w:szCs w:val="24"/>
        </w:rPr>
        <w:t>3. Особенности заключения трудового договора с работниками в возрасте до 18 лет.</w:t>
      </w:r>
    </w:p>
    <w:p w:rsidR="00445711" w:rsidRPr="00C94EE1" w:rsidRDefault="00445711" w:rsidP="00445711">
      <w:pPr>
        <w:ind w:left="0" w:firstLine="709"/>
        <w:rPr>
          <w:sz w:val="24"/>
          <w:szCs w:val="24"/>
        </w:rPr>
      </w:pPr>
      <w:r w:rsidRPr="00C94EE1">
        <w:rPr>
          <w:sz w:val="24"/>
          <w:szCs w:val="24"/>
        </w:rPr>
        <w:t>4. Дополнительные гарантии при прекращении трудового договора.</w:t>
      </w:r>
    </w:p>
    <w:p w:rsidR="00445711" w:rsidRPr="00C94EE1" w:rsidRDefault="00445711" w:rsidP="00445711">
      <w:pPr>
        <w:ind w:left="0" w:firstLine="709"/>
        <w:rPr>
          <w:sz w:val="24"/>
          <w:szCs w:val="24"/>
        </w:rPr>
      </w:pPr>
      <w:r w:rsidRPr="00C94EE1">
        <w:rPr>
          <w:sz w:val="24"/>
          <w:szCs w:val="24"/>
        </w:rPr>
        <w:t xml:space="preserve">5. </w:t>
      </w:r>
      <w:bookmarkStart w:id="3" w:name="_Hlk83724879"/>
      <w:r w:rsidRPr="00C94EE1">
        <w:rPr>
          <w:sz w:val="24"/>
          <w:szCs w:val="24"/>
        </w:rPr>
        <w:t>Особенности регулирования труда руководителя</w:t>
      </w:r>
      <w:bookmarkEnd w:id="3"/>
      <w:r w:rsidRPr="00C94EE1">
        <w:rPr>
          <w:sz w:val="24"/>
          <w:szCs w:val="24"/>
        </w:rPr>
        <w:t xml:space="preserve"> организации.</w:t>
      </w:r>
    </w:p>
    <w:p w:rsidR="00445711" w:rsidRPr="00C94EE1" w:rsidRDefault="00445711" w:rsidP="00445711">
      <w:pPr>
        <w:ind w:left="0" w:firstLine="709"/>
        <w:rPr>
          <w:sz w:val="24"/>
          <w:szCs w:val="24"/>
        </w:rPr>
      </w:pPr>
      <w:r w:rsidRPr="00C94EE1">
        <w:rPr>
          <w:sz w:val="24"/>
          <w:szCs w:val="24"/>
        </w:rPr>
        <w:t>6. Особенности прекращения трудового договора с руководителем организации.</w:t>
      </w:r>
    </w:p>
    <w:p w:rsidR="00445711" w:rsidRPr="00C94EE1" w:rsidRDefault="00445711" w:rsidP="00445711">
      <w:pPr>
        <w:ind w:left="0" w:firstLine="709"/>
        <w:rPr>
          <w:sz w:val="24"/>
          <w:szCs w:val="24"/>
        </w:rPr>
      </w:pPr>
      <w:r w:rsidRPr="00C94EE1">
        <w:rPr>
          <w:sz w:val="24"/>
          <w:szCs w:val="24"/>
        </w:rPr>
        <w:t>7. Особенности заключения трудового договора с лицами, работающими в районах Крайнего Севера и приравненных к ним местностях.</w:t>
      </w:r>
    </w:p>
    <w:p w:rsidR="00445711" w:rsidRPr="00C94EE1" w:rsidRDefault="00445711" w:rsidP="00445711">
      <w:pPr>
        <w:ind w:left="0" w:firstLine="709"/>
        <w:rPr>
          <w:sz w:val="24"/>
          <w:szCs w:val="24"/>
        </w:rPr>
      </w:pPr>
      <w:r w:rsidRPr="00C94EE1">
        <w:rPr>
          <w:sz w:val="24"/>
          <w:szCs w:val="24"/>
        </w:rPr>
        <w:t>8. Оплата труда лиц, работающих в районах Крайнего Севера и приравненных к ним местностях.</w:t>
      </w:r>
    </w:p>
    <w:p w:rsidR="00445711" w:rsidRPr="00C94EE1" w:rsidRDefault="00445711" w:rsidP="00445711">
      <w:pPr>
        <w:ind w:left="0" w:firstLine="709"/>
        <w:rPr>
          <w:sz w:val="24"/>
          <w:szCs w:val="24"/>
        </w:rPr>
      </w:pPr>
      <w:r w:rsidRPr="00C94EE1">
        <w:rPr>
          <w:sz w:val="24"/>
          <w:szCs w:val="24"/>
        </w:rPr>
        <w:t>9. Заключение трудовых договоров с иностранными работниками.</w:t>
      </w:r>
    </w:p>
    <w:p w:rsidR="00445711" w:rsidRPr="00C94EE1" w:rsidRDefault="00445711" w:rsidP="00445711">
      <w:pPr>
        <w:ind w:left="0" w:firstLine="709"/>
        <w:rPr>
          <w:sz w:val="24"/>
          <w:szCs w:val="24"/>
        </w:rPr>
      </w:pPr>
      <w:r w:rsidRPr="00C94EE1">
        <w:rPr>
          <w:sz w:val="24"/>
          <w:szCs w:val="24"/>
        </w:rPr>
        <w:t xml:space="preserve">10. Особенности регулирования труда с иностранными работниками. </w:t>
      </w:r>
    </w:p>
    <w:p w:rsidR="00445711" w:rsidRPr="00C94EE1" w:rsidRDefault="00445711" w:rsidP="00445711">
      <w:pPr>
        <w:ind w:left="0" w:firstLine="709"/>
        <w:rPr>
          <w:sz w:val="24"/>
          <w:szCs w:val="24"/>
        </w:rPr>
      </w:pPr>
      <w:r w:rsidRPr="00C94EE1">
        <w:rPr>
          <w:sz w:val="24"/>
          <w:szCs w:val="24"/>
        </w:rPr>
        <w:t>11. Дисциплина труда работников транспорта.</w:t>
      </w:r>
    </w:p>
    <w:p w:rsidR="00445711" w:rsidRPr="00C94EE1" w:rsidRDefault="00445711" w:rsidP="00445711">
      <w:pPr>
        <w:ind w:left="0" w:firstLine="709"/>
        <w:rPr>
          <w:sz w:val="24"/>
          <w:szCs w:val="24"/>
        </w:rPr>
      </w:pPr>
      <w:r w:rsidRPr="00C94EE1">
        <w:rPr>
          <w:sz w:val="24"/>
          <w:szCs w:val="24"/>
        </w:rPr>
        <w:t>12. Рабочее время и время отдыха работников транспорта.</w:t>
      </w:r>
    </w:p>
    <w:p w:rsidR="00445711" w:rsidRPr="00C94EE1" w:rsidRDefault="00445711" w:rsidP="00445711">
      <w:pPr>
        <w:ind w:left="0" w:firstLine="709"/>
        <w:rPr>
          <w:sz w:val="24"/>
          <w:szCs w:val="24"/>
        </w:rPr>
      </w:pPr>
      <w:r w:rsidRPr="00C94EE1">
        <w:rPr>
          <w:sz w:val="24"/>
          <w:szCs w:val="24"/>
        </w:rPr>
        <w:t xml:space="preserve">13. Особенности регулирования труда работников, работающих у работодателей - физических лиц. </w:t>
      </w:r>
    </w:p>
    <w:p w:rsidR="00445711" w:rsidRPr="00C94EE1" w:rsidRDefault="00445711" w:rsidP="00445711">
      <w:pPr>
        <w:ind w:left="0" w:firstLine="709"/>
        <w:rPr>
          <w:sz w:val="24"/>
          <w:szCs w:val="24"/>
        </w:rPr>
      </w:pPr>
      <w:r w:rsidRPr="00C94EE1">
        <w:rPr>
          <w:sz w:val="24"/>
          <w:szCs w:val="24"/>
        </w:rPr>
        <w:t>14. Особенности трудового договора лиц, работающих у работодателей - субъектов малого предпринимательства.</w:t>
      </w:r>
    </w:p>
    <w:p w:rsidR="00445711" w:rsidRPr="00C94EE1" w:rsidRDefault="00445711" w:rsidP="00445711">
      <w:pPr>
        <w:ind w:left="0" w:firstLine="709"/>
        <w:rPr>
          <w:sz w:val="24"/>
          <w:szCs w:val="24"/>
        </w:rPr>
      </w:pPr>
      <w:r w:rsidRPr="00C94EE1">
        <w:rPr>
          <w:sz w:val="24"/>
          <w:szCs w:val="24"/>
        </w:rPr>
        <w:t>15. Особенности заключения трудового договора и дополнительного соглашения к трудовому договору дистанционных работников.</w:t>
      </w:r>
    </w:p>
    <w:p w:rsidR="00445711" w:rsidRPr="00C94EE1" w:rsidRDefault="00445711" w:rsidP="00445711">
      <w:pPr>
        <w:ind w:left="0" w:firstLine="709"/>
        <w:rPr>
          <w:sz w:val="24"/>
          <w:szCs w:val="24"/>
        </w:rPr>
      </w:pPr>
      <w:r w:rsidRPr="00C94EE1">
        <w:rPr>
          <w:sz w:val="24"/>
          <w:szCs w:val="24"/>
        </w:rPr>
        <w:t>16. Особенности режима рабочего времени и времени отдыха дистанционного работника.</w:t>
      </w:r>
    </w:p>
    <w:p w:rsidR="00445711" w:rsidRPr="00C94EE1" w:rsidRDefault="00445711" w:rsidP="00445711">
      <w:pPr>
        <w:ind w:left="0" w:firstLine="709"/>
        <w:rPr>
          <w:sz w:val="24"/>
          <w:szCs w:val="24"/>
        </w:rPr>
      </w:pPr>
      <w:r w:rsidRPr="00C94EE1">
        <w:rPr>
          <w:sz w:val="24"/>
          <w:szCs w:val="24"/>
        </w:rPr>
        <w:t xml:space="preserve">17. Заключение трудового договора по совместительству. Ограничения для работы по совместительству. </w:t>
      </w:r>
    </w:p>
    <w:p w:rsidR="00445711" w:rsidRPr="00C94EE1" w:rsidRDefault="00445711" w:rsidP="00445711">
      <w:pPr>
        <w:ind w:left="0" w:firstLine="709"/>
        <w:rPr>
          <w:sz w:val="24"/>
          <w:szCs w:val="24"/>
        </w:rPr>
      </w:pPr>
      <w:r w:rsidRPr="00C94EE1">
        <w:rPr>
          <w:sz w:val="24"/>
          <w:szCs w:val="24"/>
        </w:rPr>
        <w:t>18. Продолжительность рабочего времени при работе по совместительству. Отпуск при работе по совместительству.</w:t>
      </w:r>
    </w:p>
    <w:p w:rsidR="00445711" w:rsidRPr="00C94EE1" w:rsidRDefault="00445711" w:rsidP="00445711">
      <w:pPr>
        <w:ind w:left="0" w:firstLine="709"/>
        <w:rPr>
          <w:sz w:val="24"/>
          <w:szCs w:val="24"/>
        </w:rPr>
      </w:pPr>
      <w:r w:rsidRPr="00C94EE1">
        <w:rPr>
          <w:sz w:val="24"/>
          <w:szCs w:val="24"/>
        </w:rPr>
        <w:t>19. Гарантии и компенсации лицам, работающим вахтовым методом.</w:t>
      </w:r>
    </w:p>
    <w:p w:rsidR="00445711" w:rsidRPr="00C94EE1" w:rsidRDefault="00445711" w:rsidP="00445711">
      <w:pPr>
        <w:ind w:left="0" w:firstLine="709"/>
        <w:rPr>
          <w:sz w:val="24"/>
          <w:szCs w:val="24"/>
        </w:rPr>
      </w:pPr>
      <w:r w:rsidRPr="00C94EE1">
        <w:rPr>
          <w:sz w:val="24"/>
          <w:szCs w:val="24"/>
        </w:rPr>
        <w:t>20. Режимы труда и отдыха при работе вахтовым методом.</w:t>
      </w:r>
    </w:p>
    <w:p w:rsidR="00445711" w:rsidRPr="00C94EE1" w:rsidRDefault="00445711" w:rsidP="00445711">
      <w:pPr>
        <w:ind w:left="0" w:firstLine="709"/>
        <w:rPr>
          <w:sz w:val="24"/>
          <w:szCs w:val="24"/>
        </w:rPr>
      </w:pPr>
      <w:r w:rsidRPr="00C94EE1">
        <w:rPr>
          <w:sz w:val="24"/>
          <w:szCs w:val="24"/>
        </w:rPr>
        <w:t xml:space="preserve">21. Заключение трудовых договоров с педагогическими работниками. </w:t>
      </w:r>
    </w:p>
    <w:p w:rsidR="00445711" w:rsidRPr="00C94EE1" w:rsidRDefault="00445711" w:rsidP="00445711">
      <w:pPr>
        <w:ind w:left="0" w:firstLine="709"/>
        <w:rPr>
          <w:sz w:val="24"/>
          <w:szCs w:val="24"/>
        </w:rPr>
      </w:pPr>
      <w:r w:rsidRPr="00C94EE1">
        <w:rPr>
          <w:sz w:val="24"/>
          <w:szCs w:val="24"/>
        </w:rPr>
        <w:t>22. Дополнительные основания прекращения трудового договора с педагогическими работниками.</w:t>
      </w:r>
    </w:p>
    <w:p w:rsidR="00445711" w:rsidRPr="00C94EE1" w:rsidRDefault="00445711" w:rsidP="00445711">
      <w:pPr>
        <w:ind w:left="0" w:firstLine="709"/>
        <w:rPr>
          <w:sz w:val="24"/>
          <w:szCs w:val="24"/>
        </w:rPr>
      </w:pPr>
      <w:r w:rsidRPr="00C94EE1">
        <w:rPr>
          <w:sz w:val="24"/>
          <w:szCs w:val="24"/>
        </w:rPr>
        <w:t xml:space="preserve">23. Правила временного направления работников работодателем по договору к другим физическим лицам или юридическим лицам. </w:t>
      </w:r>
    </w:p>
    <w:p w:rsidR="00445711" w:rsidRPr="00C94EE1" w:rsidRDefault="00445711" w:rsidP="00445711">
      <w:pPr>
        <w:ind w:left="0" w:firstLine="709"/>
        <w:rPr>
          <w:sz w:val="24"/>
          <w:szCs w:val="24"/>
        </w:rPr>
      </w:pPr>
      <w:r w:rsidRPr="00C94EE1">
        <w:rPr>
          <w:sz w:val="24"/>
          <w:szCs w:val="24"/>
        </w:rPr>
        <w:t>24. Субсидиарная ответственность по обязательствам работодателя, вытекающим из трудовых отношений с работниками, направленными временно для работы по договору о предоставлении труда работников (персонала).</w:t>
      </w:r>
    </w:p>
    <w:p w:rsidR="00445711" w:rsidRPr="00C94EE1" w:rsidRDefault="00445711" w:rsidP="00445711">
      <w:pPr>
        <w:ind w:left="0" w:firstLine="709"/>
        <w:rPr>
          <w:sz w:val="24"/>
          <w:szCs w:val="24"/>
        </w:rPr>
      </w:pPr>
      <w:r w:rsidRPr="00C94EE1">
        <w:rPr>
          <w:sz w:val="24"/>
          <w:szCs w:val="24"/>
        </w:rPr>
        <w:t>25. Особенности рассмотрения индивидуальных трудовых споров спортсменов, тренеров в профессиональном спорте и спорте высших достижений.</w:t>
      </w:r>
    </w:p>
    <w:p w:rsidR="00445711" w:rsidRPr="00C94EE1" w:rsidRDefault="00445711" w:rsidP="00445711">
      <w:pPr>
        <w:ind w:left="0" w:firstLine="709"/>
        <w:rPr>
          <w:sz w:val="24"/>
          <w:szCs w:val="24"/>
        </w:rPr>
      </w:pPr>
      <w:r w:rsidRPr="00C94EE1">
        <w:rPr>
          <w:sz w:val="24"/>
          <w:szCs w:val="24"/>
        </w:rPr>
        <w:t>26. Дополнительные основания прекращения трудового договора со спортсменом, с тренером. Особенности расторжения трудового договора со спортсменом, с тренером.</w:t>
      </w:r>
    </w:p>
    <w:p w:rsidR="00445711" w:rsidRPr="00C94EE1" w:rsidRDefault="00445711" w:rsidP="00445711">
      <w:pPr>
        <w:ind w:left="0" w:firstLine="709"/>
        <w:rPr>
          <w:sz w:val="24"/>
          <w:szCs w:val="24"/>
        </w:rPr>
      </w:pPr>
      <w:r w:rsidRPr="00C94EE1">
        <w:rPr>
          <w:sz w:val="24"/>
          <w:szCs w:val="24"/>
        </w:rPr>
        <w:t xml:space="preserve">27. Поступление на гражданскую и муниципальную службу. </w:t>
      </w:r>
    </w:p>
    <w:p w:rsidR="00445711" w:rsidRPr="00C94EE1" w:rsidRDefault="00445711" w:rsidP="00445711">
      <w:pPr>
        <w:ind w:left="0" w:firstLine="709"/>
        <w:rPr>
          <w:sz w:val="24"/>
          <w:szCs w:val="24"/>
        </w:rPr>
      </w:pPr>
      <w:r w:rsidRPr="00C94EE1">
        <w:rPr>
          <w:sz w:val="24"/>
          <w:szCs w:val="24"/>
        </w:rPr>
        <w:t xml:space="preserve">28. Прекращение служебного контракта с государственным и муниципальным служащим. </w:t>
      </w:r>
    </w:p>
    <w:bookmarkEnd w:id="1"/>
    <w:p w:rsidR="00445711" w:rsidRPr="00C94EE1" w:rsidRDefault="00445711" w:rsidP="00445711">
      <w:pPr>
        <w:ind w:left="0" w:firstLine="709"/>
        <w:rPr>
          <w:sz w:val="24"/>
          <w:szCs w:val="24"/>
        </w:rPr>
      </w:pPr>
    </w:p>
    <w:bookmarkEnd w:id="2"/>
    <w:bookmarkEnd w:id="0"/>
    <w:p w:rsidR="003F7962" w:rsidRDefault="00445711" w:rsidP="00445711">
      <w:pPr>
        <w:ind w:firstLine="709"/>
      </w:pPr>
    </w:p>
    <w:sectPr w:rsidR="003F7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C51D2"/>
    <w:multiLevelType w:val="multilevel"/>
    <w:tmpl w:val="4830E7C8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28"/>
    <w:rsid w:val="00445711"/>
    <w:rsid w:val="0050726A"/>
    <w:rsid w:val="00E8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171FE-4095-43B3-A56E-535D2CA3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711"/>
    <w:pPr>
      <w:widowControl w:val="0"/>
      <w:autoSpaceDE w:val="0"/>
      <w:autoSpaceDN w:val="0"/>
      <w:adjustRightInd w:val="0"/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711"/>
    <w:pPr>
      <w:keepNext/>
      <w:keepLines/>
      <w:numPr>
        <w:numId w:val="1"/>
      </w:numPr>
      <w:spacing w:before="120" w:after="12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5711"/>
    <w:pPr>
      <w:keepNext/>
      <w:keepLines/>
      <w:numPr>
        <w:ilvl w:val="1"/>
        <w:numId w:val="1"/>
      </w:numPr>
      <w:tabs>
        <w:tab w:val="left" w:pos="993"/>
      </w:tabs>
      <w:jc w:val="center"/>
      <w:outlineLvl w:val="1"/>
    </w:pPr>
    <w:rPr>
      <w:rFonts w:eastAsiaTheme="majorEastAsia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711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5711"/>
    <w:rPr>
      <w:rFonts w:ascii="Times New Roman" w:eastAsiaTheme="majorEastAsia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2184</Characters>
  <Application>Microsoft Office Word</Application>
  <DocSecurity>0</DocSecurity>
  <Lines>18</Lines>
  <Paragraphs>5</Paragraphs>
  <ScaleCrop>false</ScaleCrop>
  <Company>ФГБОУ СГЮА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Лаборант трудового права</dc:creator>
  <cp:keywords/>
  <dc:description/>
  <cp:lastModifiedBy>Лаборант трудового права</cp:lastModifiedBy>
  <cp:revision>2</cp:revision>
  <dcterms:created xsi:type="dcterms:W3CDTF">2024-09-14T08:35:00Z</dcterms:created>
  <dcterms:modified xsi:type="dcterms:W3CDTF">2024-09-14T08:35:00Z</dcterms:modified>
</cp:coreProperties>
</file>