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2B" w:rsidRPr="004A3E22" w:rsidRDefault="004A3E22" w:rsidP="004A7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3E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ЗАДАНИЯ ДЛЯ КОНТРОЛЬНОЙ РАБОТЫ</w:t>
      </w:r>
      <w:r w:rsidR="000C0B2B" w:rsidRPr="004A3E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дисциплине </w:t>
      </w:r>
    </w:p>
    <w:p w:rsidR="000C0B2B" w:rsidRPr="004A3E22" w:rsidRDefault="000C0B2B" w:rsidP="004A7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3E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ED5B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Экономические преступления</w:t>
      </w:r>
      <w:r w:rsidRPr="004A3E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0C0B2B" w:rsidRPr="004A3E22" w:rsidRDefault="000C0B2B" w:rsidP="004A7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3E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2020-2021 учебный год</w:t>
      </w:r>
    </w:p>
    <w:p w:rsidR="000C0B2B" w:rsidRPr="004A3E22" w:rsidRDefault="000C0B2B" w:rsidP="004A7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4A3E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(направление подготовки 40.04.01 Юриспруденция, профиль подготовки </w:t>
      </w:r>
      <w:proofErr w:type="gramEnd"/>
    </w:p>
    <w:p w:rsidR="000C0B2B" w:rsidRPr="004A3E22" w:rsidRDefault="000C0B2B" w:rsidP="004A7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3E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«Уголовное законодательство России и его реализация»</w:t>
      </w:r>
    </w:p>
    <w:p w:rsidR="000C0B2B" w:rsidRPr="00CB0B16" w:rsidRDefault="000C0B2B" w:rsidP="00CB0B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D5BB2" w:rsidRPr="00ED5BB2" w:rsidRDefault="00ED5BB2" w:rsidP="00ED5B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5B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Вариант </w:t>
      </w:r>
      <w:r w:rsidRPr="00ED5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</w:p>
    <w:p w:rsidR="00ED5BB2" w:rsidRPr="00ED5BB2" w:rsidRDefault="00ED5BB2" w:rsidP="00ED5BB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D5BB2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D5BB2">
        <w:rPr>
          <w:rFonts w:ascii="Times New Roman" w:hAnsi="Times New Roman" w:cs="Times New Roman"/>
          <w:color w:val="000000"/>
          <w:sz w:val="28"/>
          <w:szCs w:val="28"/>
        </w:rPr>
        <w:t>. Теоретическое задание.</w:t>
      </w:r>
      <w:proofErr w:type="gramEnd"/>
    </w:p>
    <w:p w:rsidR="00ED5BB2" w:rsidRPr="00ED5BB2" w:rsidRDefault="00ED5BB2" w:rsidP="00ED5B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BB2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ED5BB2">
        <w:rPr>
          <w:rFonts w:ascii="Times New Roman" w:hAnsi="Times New Roman" w:cs="Times New Roman"/>
          <w:sz w:val="28"/>
          <w:szCs w:val="28"/>
        </w:rPr>
        <w:t>Характеристика обязательных признаков предмета хищения: дискуссионные аспекты.</w:t>
      </w:r>
    </w:p>
    <w:p w:rsidR="00ED5BB2" w:rsidRPr="00ED5BB2" w:rsidRDefault="00ED5BB2" w:rsidP="00ED5BB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BB2">
        <w:rPr>
          <w:rFonts w:ascii="Times New Roman" w:hAnsi="Times New Roman" w:cs="Times New Roman"/>
          <w:color w:val="000000"/>
          <w:sz w:val="28"/>
          <w:szCs w:val="28"/>
        </w:rPr>
        <w:t>2) Контрабанда как преступление в сфере экономической деятельности: история и современность.</w:t>
      </w:r>
    </w:p>
    <w:p w:rsidR="00ED5BB2" w:rsidRPr="00ED5BB2" w:rsidRDefault="00ED5BB2" w:rsidP="00ED5BB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BB2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ED5BB2">
        <w:rPr>
          <w:rFonts w:ascii="Times New Roman" w:hAnsi="Times New Roman" w:cs="Times New Roman"/>
          <w:color w:val="000000"/>
          <w:sz w:val="28"/>
          <w:szCs w:val="28"/>
        </w:rPr>
        <w:t>. Практическое задание.</w:t>
      </w:r>
    </w:p>
    <w:p w:rsidR="00ED5BB2" w:rsidRPr="00ED5BB2" w:rsidRDefault="00ED5BB2" w:rsidP="00ED5BB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BB2">
        <w:rPr>
          <w:rFonts w:ascii="Times New Roman" w:hAnsi="Times New Roman" w:cs="Times New Roman"/>
          <w:color w:val="000000"/>
          <w:sz w:val="28"/>
          <w:szCs w:val="28"/>
        </w:rPr>
        <w:t xml:space="preserve">Т., являясь директором общества с ограниченной ответственностью, обратился в банк с заявлением о предоставлении кредита в размере 15 </w:t>
      </w:r>
      <w:proofErr w:type="spellStart"/>
      <w:proofErr w:type="gramStart"/>
      <w:r w:rsidRPr="00ED5BB2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spellEnd"/>
      <w:proofErr w:type="gramEnd"/>
      <w:r w:rsidRPr="00ED5BB2">
        <w:rPr>
          <w:rFonts w:ascii="Times New Roman" w:hAnsi="Times New Roman" w:cs="Times New Roman"/>
          <w:color w:val="000000"/>
          <w:sz w:val="28"/>
          <w:szCs w:val="28"/>
        </w:rPr>
        <w:t xml:space="preserve"> руб. Он представил при этом заведомо ложные сведения о хозяйственном положении и финансовом состоянии этого общества. Банк частично удовлетворил поданное заявление и принял решение выдать кредит в меньшем размере и тремя частями, 27 февраля, 6 и 19 апреля 2017 г. Т. заключил соответствующие договоры с банком, и получил денежные средства на общую сумму 10 </w:t>
      </w:r>
      <w:proofErr w:type="spellStart"/>
      <w:proofErr w:type="gramStart"/>
      <w:r w:rsidRPr="00ED5BB2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spellEnd"/>
      <w:proofErr w:type="gramEnd"/>
      <w:r w:rsidRPr="00ED5BB2">
        <w:rPr>
          <w:rFonts w:ascii="Times New Roman" w:hAnsi="Times New Roman" w:cs="Times New Roman"/>
          <w:color w:val="000000"/>
          <w:sz w:val="28"/>
          <w:szCs w:val="28"/>
        </w:rPr>
        <w:t xml:space="preserve"> руб. Впоследствии Т. перечислил указанные денежные средства с расчётного счёта общества с ограниченной ответственностью, открытого в банке, на расчётный счёт другой организации в счёт оплаты за предоставление оборудования. </w:t>
      </w:r>
      <w:proofErr w:type="gramStart"/>
      <w:r w:rsidRPr="00ED5BB2">
        <w:rPr>
          <w:rFonts w:ascii="Times New Roman" w:hAnsi="Times New Roman" w:cs="Times New Roman"/>
          <w:color w:val="000000"/>
          <w:sz w:val="28"/>
          <w:szCs w:val="28"/>
        </w:rPr>
        <w:t>Действия Т. судом квалифицированы по ч. 1 ст. 176 УК РФ за преступление, совершённое 27 февраля 2017 г., по ч. 1 ст. 176 УК РФ за преступление, совершённое 6 апреля 2017 г., по ч. 1 ст. 176 УК РФ за преступление, совершённое 19 апреля 2017 г., по ч. 2 ст. 174.1 УК РФ за преступление, совершённое 27 февраля 2017 г</w:t>
      </w:r>
      <w:proofErr w:type="gramEnd"/>
      <w:r w:rsidRPr="00ED5B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5BB2" w:rsidRPr="00ED5BB2" w:rsidRDefault="00ED5BB2" w:rsidP="00ED5BB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BB2">
        <w:rPr>
          <w:rFonts w:ascii="Times New Roman" w:hAnsi="Times New Roman" w:cs="Times New Roman"/>
          <w:color w:val="000000"/>
          <w:sz w:val="28"/>
          <w:szCs w:val="28"/>
        </w:rPr>
        <w:t>Дайте обоснованную юридическую оценку такой квалификации.</w:t>
      </w:r>
    </w:p>
    <w:p w:rsidR="00ED5BB2" w:rsidRPr="00ED5BB2" w:rsidRDefault="00ED5BB2" w:rsidP="00ED5B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D5BB2" w:rsidRPr="00ED5BB2" w:rsidRDefault="00ED5BB2" w:rsidP="00ED5B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5B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Вариант </w:t>
      </w:r>
      <w:r w:rsidRPr="00ED5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</w:p>
    <w:p w:rsidR="00ED5BB2" w:rsidRPr="00ED5BB2" w:rsidRDefault="00ED5BB2" w:rsidP="00ED5BB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D5BB2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D5BB2">
        <w:rPr>
          <w:rFonts w:ascii="Times New Roman" w:hAnsi="Times New Roman" w:cs="Times New Roman"/>
          <w:color w:val="000000"/>
          <w:sz w:val="28"/>
          <w:szCs w:val="28"/>
        </w:rPr>
        <w:t>. Теоретическое задание.</w:t>
      </w:r>
      <w:proofErr w:type="gramEnd"/>
    </w:p>
    <w:p w:rsidR="00ED5BB2" w:rsidRPr="00ED5BB2" w:rsidRDefault="00ED5BB2" w:rsidP="00ED5BB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BB2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ED5BB2">
        <w:rPr>
          <w:rFonts w:ascii="Times New Roman" w:hAnsi="Times New Roman" w:cs="Times New Roman"/>
          <w:sz w:val="28"/>
          <w:szCs w:val="28"/>
        </w:rPr>
        <w:t>Критический анализ новых видов мошенничества.</w:t>
      </w:r>
    </w:p>
    <w:p w:rsidR="00ED5BB2" w:rsidRPr="00ED5BB2" w:rsidRDefault="00ED5BB2" w:rsidP="00ED5B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BB2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ED5BB2">
        <w:rPr>
          <w:rFonts w:ascii="Times New Roman" w:hAnsi="Times New Roman" w:cs="Times New Roman"/>
          <w:sz w:val="28"/>
          <w:szCs w:val="28"/>
        </w:rPr>
        <w:t>Ограничение конкуренции: история и современность.</w:t>
      </w:r>
    </w:p>
    <w:p w:rsidR="00ED5BB2" w:rsidRPr="00ED5BB2" w:rsidRDefault="00ED5BB2" w:rsidP="00ED5BB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BB2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ED5BB2">
        <w:rPr>
          <w:rFonts w:ascii="Times New Roman" w:hAnsi="Times New Roman" w:cs="Times New Roman"/>
          <w:color w:val="000000"/>
          <w:sz w:val="28"/>
          <w:szCs w:val="28"/>
        </w:rPr>
        <w:t>. Практическое задание.</w:t>
      </w:r>
    </w:p>
    <w:p w:rsidR="00ED5BB2" w:rsidRPr="00ED5BB2" w:rsidRDefault="00ED5BB2" w:rsidP="00ED5BB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BB2">
        <w:rPr>
          <w:rFonts w:ascii="Times New Roman" w:hAnsi="Times New Roman" w:cs="Times New Roman"/>
          <w:color w:val="000000"/>
          <w:sz w:val="28"/>
          <w:szCs w:val="28"/>
        </w:rPr>
        <w:t xml:space="preserve">К. с целью хищения денежных средств потерпевшей М. незаконно проник в её жилище. Когда во время поиска денег потерпевшая обнаружила К., он, желая лишить её жизни, напал на неё и при помощи электропровода и подушки </w:t>
      </w:r>
      <w:proofErr w:type="gramStart"/>
      <w:r w:rsidRPr="00ED5BB2">
        <w:rPr>
          <w:rFonts w:ascii="Times New Roman" w:hAnsi="Times New Roman" w:cs="Times New Roman"/>
          <w:color w:val="000000"/>
          <w:sz w:val="28"/>
          <w:szCs w:val="28"/>
        </w:rPr>
        <w:t>задушил М. Убедившись</w:t>
      </w:r>
      <w:proofErr w:type="gramEnd"/>
      <w:r w:rsidRPr="00ED5BB2">
        <w:rPr>
          <w:rFonts w:ascii="Times New Roman" w:hAnsi="Times New Roman" w:cs="Times New Roman"/>
          <w:color w:val="000000"/>
          <w:sz w:val="28"/>
          <w:szCs w:val="28"/>
        </w:rPr>
        <w:t xml:space="preserve"> в наступлении смерти потерпевшей, К. </w:t>
      </w:r>
      <w:r w:rsidRPr="00ED5B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продолжил действия по реализации умысла на завладение денежными средствами М.</w:t>
      </w:r>
    </w:p>
    <w:p w:rsidR="00ED5BB2" w:rsidRPr="00ED5BB2" w:rsidRDefault="00ED5BB2" w:rsidP="00ED5BB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BB2">
        <w:rPr>
          <w:rFonts w:ascii="Times New Roman" w:hAnsi="Times New Roman" w:cs="Times New Roman"/>
          <w:color w:val="000000"/>
          <w:sz w:val="28"/>
          <w:szCs w:val="28"/>
        </w:rPr>
        <w:t>Квалифицируйте содеянное К.</w:t>
      </w:r>
    </w:p>
    <w:p w:rsidR="00ED5BB2" w:rsidRPr="00ED5BB2" w:rsidRDefault="00ED5BB2" w:rsidP="00ED5BB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5BB2" w:rsidRPr="00ED5BB2" w:rsidRDefault="00ED5BB2" w:rsidP="00ED5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BB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ED5BB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ED5BB2" w:rsidRPr="00ED5BB2" w:rsidRDefault="00ED5BB2" w:rsidP="00ED5BB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D5BB2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D5BB2">
        <w:rPr>
          <w:rFonts w:ascii="Times New Roman" w:hAnsi="Times New Roman" w:cs="Times New Roman"/>
          <w:color w:val="000000"/>
          <w:sz w:val="28"/>
          <w:szCs w:val="28"/>
        </w:rPr>
        <w:t>. Теоретическое задание.</w:t>
      </w:r>
      <w:proofErr w:type="gramEnd"/>
    </w:p>
    <w:p w:rsidR="00ED5BB2" w:rsidRPr="00ED5BB2" w:rsidRDefault="00ED5BB2" w:rsidP="00ED5B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BB2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ED5BB2">
        <w:rPr>
          <w:rFonts w:ascii="Times New Roman" w:hAnsi="Times New Roman" w:cs="Times New Roman"/>
          <w:sz w:val="28"/>
          <w:szCs w:val="28"/>
        </w:rPr>
        <w:t>Классификация преступлений в сфере экономической деятельности.</w:t>
      </w:r>
    </w:p>
    <w:p w:rsidR="00ED5BB2" w:rsidRPr="00ED5BB2" w:rsidRDefault="00ED5BB2" w:rsidP="00ED5BB2">
      <w:pPr>
        <w:spacing w:after="0"/>
        <w:ind w:firstLine="709"/>
        <w:jc w:val="both"/>
        <w:rPr>
          <w:rStyle w:val="hl"/>
          <w:rFonts w:ascii="Times New Roman" w:hAnsi="Times New Roman" w:cs="Times New Roman"/>
          <w:color w:val="000000"/>
          <w:sz w:val="28"/>
          <w:szCs w:val="28"/>
        </w:rPr>
      </w:pPr>
      <w:r w:rsidRPr="00ED5BB2">
        <w:rPr>
          <w:rFonts w:ascii="Times New Roman" w:hAnsi="Times New Roman" w:cs="Times New Roman"/>
          <w:sz w:val="28"/>
          <w:szCs w:val="28"/>
        </w:rPr>
        <w:t>2) Коммерческий подкуп как коррупционное преступление: проблемы законодательной регламентации и квалификации.</w:t>
      </w:r>
    </w:p>
    <w:p w:rsidR="00ED5BB2" w:rsidRPr="00ED5BB2" w:rsidRDefault="00ED5BB2" w:rsidP="00ED5BB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BB2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ED5BB2">
        <w:rPr>
          <w:rFonts w:ascii="Times New Roman" w:hAnsi="Times New Roman" w:cs="Times New Roman"/>
          <w:color w:val="000000"/>
          <w:sz w:val="28"/>
          <w:szCs w:val="28"/>
        </w:rPr>
        <w:t>. Практическое задание.</w:t>
      </w:r>
    </w:p>
    <w:p w:rsidR="00ED5BB2" w:rsidRPr="00ED5BB2" w:rsidRDefault="00ED5BB2" w:rsidP="00ED5BB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D5BB2">
        <w:rPr>
          <w:rFonts w:ascii="Times New Roman" w:hAnsi="Times New Roman" w:cs="Times New Roman"/>
          <w:color w:val="000000"/>
          <w:sz w:val="28"/>
          <w:szCs w:val="28"/>
        </w:rPr>
        <w:t>У., работавший менеджером по торговле и собиравший денежную выручку с торговых точек, предложило Х. завладеть денежными средствами путём инсценировки совершения на него разбойного нападения.</w:t>
      </w:r>
      <w:proofErr w:type="gramEnd"/>
      <w:r w:rsidRPr="00ED5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D5BB2">
        <w:rPr>
          <w:rFonts w:ascii="Times New Roman" w:hAnsi="Times New Roman" w:cs="Times New Roman"/>
          <w:color w:val="000000"/>
          <w:sz w:val="28"/>
          <w:szCs w:val="28"/>
        </w:rPr>
        <w:t>В свою очередь Х. предложил участвовать в преступлении Г., который должен был привезти Х. к магазину, а затем с похищенным скрыться с места преступления.</w:t>
      </w:r>
      <w:proofErr w:type="gramEnd"/>
      <w:r w:rsidRPr="00ED5BB2">
        <w:rPr>
          <w:rFonts w:ascii="Times New Roman" w:hAnsi="Times New Roman" w:cs="Times New Roman"/>
          <w:color w:val="000000"/>
          <w:sz w:val="28"/>
          <w:szCs w:val="28"/>
        </w:rPr>
        <w:t xml:space="preserve"> Во исполнение задуманного Х., имея при себе обрез, на автомашине под управлением Г, приехал к магазину, где в это время уже находился У. Х. зашёл в магазин, а Г. остался ожидать его в автомашине. После того как продавец магазина передала У. деньги (выручку), Х., наставив на них обрез, забрал сумку с деньгами. После совершённого нападения Х. и Г. скрылись с </w:t>
      </w:r>
      <w:proofErr w:type="gramStart"/>
      <w:r w:rsidRPr="00ED5BB2">
        <w:rPr>
          <w:rFonts w:ascii="Times New Roman" w:hAnsi="Times New Roman" w:cs="Times New Roman"/>
          <w:color w:val="000000"/>
          <w:sz w:val="28"/>
          <w:szCs w:val="28"/>
        </w:rPr>
        <w:t>похищенным</w:t>
      </w:r>
      <w:proofErr w:type="gramEnd"/>
      <w:r w:rsidRPr="00ED5BB2">
        <w:rPr>
          <w:rFonts w:ascii="Times New Roman" w:hAnsi="Times New Roman" w:cs="Times New Roman"/>
          <w:color w:val="000000"/>
          <w:sz w:val="28"/>
          <w:szCs w:val="28"/>
        </w:rPr>
        <w:t>, а обрез спрятали в лесу. Впоследствии похищенные деньги Х., Г, и У, разделили между собой.</w:t>
      </w:r>
    </w:p>
    <w:p w:rsidR="00ED5BB2" w:rsidRPr="00ED5BB2" w:rsidRDefault="00ED5BB2" w:rsidP="00ED5BB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BB2">
        <w:rPr>
          <w:rFonts w:ascii="Times New Roman" w:hAnsi="Times New Roman" w:cs="Times New Roman"/>
          <w:color w:val="000000"/>
          <w:sz w:val="28"/>
          <w:szCs w:val="28"/>
        </w:rPr>
        <w:t>Квалифицируйте действия указанных лиц.</w:t>
      </w:r>
    </w:p>
    <w:p w:rsidR="00ED5BB2" w:rsidRPr="00ED5BB2" w:rsidRDefault="00ED5BB2" w:rsidP="00ED5BB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5BB2" w:rsidRPr="00ED5BB2" w:rsidRDefault="00ED5BB2" w:rsidP="00ED5B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5B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Вариант </w:t>
      </w:r>
      <w:r w:rsidRPr="00ED5B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</w:p>
    <w:p w:rsidR="00ED5BB2" w:rsidRPr="00ED5BB2" w:rsidRDefault="00ED5BB2" w:rsidP="00ED5BB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D5BB2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D5BB2">
        <w:rPr>
          <w:rFonts w:ascii="Times New Roman" w:hAnsi="Times New Roman" w:cs="Times New Roman"/>
          <w:color w:val="000000"/>
          <w:sz w:val="28"/>
          <w:szCs w:val="28"/>
        </w:rPr>
        <w:t>. Теоретическое задание.</w:t>
      </w:r>
      <w:proofErr w:type="gramEnd"/>
    </w:p>
    <w:p w:rsidR="00ED5BB2" w:rsidRPr="00ED5BB2" w:rsidRDefault="00ED5BB2" w:rsidP="00ED5B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BB2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ED5BB2">
        <w:rPr>
          <w:rFonts w:ascii="Times New Roman" w:hAnsi="Times New Roman" w:cs="Times New Roman"/>
          <w:sz w:val="28"/>
          <w:szCs w:val="28"/>
        </w:rPr>
        <w:t>Корыстно-насильственные посягательства против собственности: понятие, виды, характеристика преступлений.</w:t>
      </w:r>
    </w:p>
    <w:p w:rsidR="00ED5BB2" w:rsidRPr="00ED5BB2" w:rsidRDefault="00ED5BB2" w:rsidP="00ED5B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BB2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ED5BB2">
        <w:rPr>
          <w:rFonts w:ascii="Times New Roman" w:hAnsi="Times New Roman" w:cs="Times New Roman"/>
          <w:sz w:val="28"/>
          <w:szCs w:val="28"/>
        </w:rPr>
        <w:t xml:space="preserve">Понятие и характеристика </w:t>
      </w:r>
      <w:proofErr w:type="spellStart"/>
      <w:r w:rsidRPr="00ED5BB2">
        <w:rPr>
          <w:rFonts w:ascii="Times New Roman" w:hAnsi="Times New Roman" w:cs="Times New Roman"/>
          <w:sz w:val="28"/>
          <w:szCs w:val="28"/>
        </w:rPr>
        <w:t>рейдерства</w:t>
      </w:r>
      <w:proofErr w:type="spellEnd"/>
      <w:r w:rsidRPr="00ED5BB2">
        <w:rPr>
          <w:rFonts w:ascii="Times New Roman" w:hAnsi="Times New Roman" w:cs="Times New Roman"/>
          <w:sz w:val="28"/>
          <w:szCs w:val="28"/>
        </w:rPr>
        <w:t>: уголовно-правовой аспект.</w:t>
      </w:r>
    </w:p>
    <w:p w:rsidR="00ED5BB2" w:rsidRPr="00ED5BB2" w:rsidRDefault="00ED5BB2" w:rsidP="00ED5BB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BB2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ED5BB2">
        <w:rPr>
          <w:rFonts w:ascii="Times New Roman" w:hAnsi="Times New Roman" w:cs="Times New Roman"/>
          <w:color w:val="000000"/>
          <w:sz w:val="28"/>
          <w:szCs w:val="28"/>
        </w:rPr>
        <w:t>. Практическое задание.</w:t>
      </w:r>
    </w:p>
    <w:p w:rsidR="00ED5BB2" w:rsidRPr="00ED5BB2" w:rsidRDefault="00ED5BB2" w:rsidP="00ED5BB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BB2">
        <w:rPr>
          <w:rFonts w:ascii="Times New Roman" w:hAnsi="Times New Roman" w:cs="Times New Roman"/>
          <w:color w:val="000000"/>
          <w:sz w:val="28"/>
          <w:szCs w:val="28"/>
        </w:rPr>
        <w:t xml:space="preserve">Я. признан виновным в том, что уговорил П. втайне от родных обменять имеющиеся у него поддельные банковские билеты Центрального банка России достоинством 1000 руб. в количестве 7 штук </w:t>
      </w:r>
      <w:proofErr w:type="gramStart"/>
      <w:r w:rsidRPr="00ED5BB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D5BB2">
        <w:rPr>
          <w:rFonts w:ascii="Times New Roman" w:hAnsi="Times New Roman" w:cs="Times New Roman"/>
          <w:color w:val="000000"/>
          <w:sz w:val="28"/>
          <w:szCs w:val="28"/>
        </w:rPr>
        <w:t xml:space="preserve"> аналогичные настоящие. Я. и П. прибыли к месту жительства П., где тайно похитили у матери П. деньги в сумме 7000 руб. купюрами по 1000 руб. в количестве 7 штук, а взамен их П. положила переданные Я. поддельные, причинив потерпевшей значительный ущерб. Как установлено судом из показаний потерпевшей, она обнаружила поддельность денег фактически сразу при внешнем осмотре без применения специального исследования. В частности, </w:t>
      </w:r>
      <w:r w:rsidRPr="00ED5B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одна из купюр была более яркой, чем остальные, отличалась по цвету и размеру, на ней отсутствовали водяные знаки и полоса. При проверке других купюр она обнаружила еще 6 поддельных. По заключению эксперта представленные на исследование денежные билеты изготовлены не по технологии предприятий «</w:t>
      </w:r>
      <w:proofErr w:type="spellStart"/>
      <w:r w:rsidRPr="00ED5BB2">
        <w:rPr>
          <w:rFonts w:ascii="Times New Roman" w:hAnsi="Times New Roman" w:cs="Times New Roman"/>
          <w:color w:val="000000"/>
          <w:sz w:val="28"/>
          <w:szCs w:val="28"/>
        </w:rPr>
        <w:t>Госзнак</w:t>
      </w:r>
      <w:proofErr w:type="spellEnd"/>
      <w:r w:rsidRPr="00ED5BB2">
        <w:rPr>
          <w:rFonts w:ascii="Times New Roman" w:hAnsi="Times New Roman" w:cs="Times New Roman"/>
          <w:color w:val="000000"/>
          <w:sz w:val="28"/>
          <w:szCs w:val="28"/>
        </w:rPr>
        <w:t xml:space="preserve">», а выполнены способом струйной печати, существенного сходства поддельных купюр </w:t>
      </w:r>
      <w:proofErr w:type="gramStart"/>
      <w:r w:rsidRPr="00ED5BB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D5BB2">
        <w:rPr>
          <w:rFonts w:ascii="Times New Roman" w:hAnsi="Times New Roman" w:cs="Times New Roman"/>
          <w:color w:val="000000"/>
          <w:sz w:val="28"/>
          <w:szCs w:val="28"/>
        </w:rPr>
        <w:t xml:space="preserve"> подлинными не выявлено. Также отмечено, что даже при визуальном сопоставлении установлены различия в рисунках надписей, цифровых изображений, деталях, цвете и других признаках и совокупность выявленных признаков существенна, устойчива и достаточна для вывода о поддельности денег. Указанные действия Я. квалифицированы судом по п.п. «а», «в» </w:t>
      </w:r>
      <w:proofErr w:type="gramStart"/>
      <w:r w:rsidRPr="00ED5BB2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ED5BB2">
        <w:rPr>
          <w:rFonts w:ascii="Times New Roman" w:hAnsi="Times New Roman" w:cs="Times New Roman"/>
          <w:color w:val="000000"/>
          <w:sz w:val="28"/>
          <w:szCs w:val="28"/>
        </w:rPr>
        <w:t>. 2 ст. 158 УК РФ УК РФ как кража чужого имущества группой лиц по предварительному сговору с причинением значительного ущерба потерпевшей и по ч. 1 ст. 186 УК РФ как сбыт поддельных денег.</w:t>
      </w:r>
    </w:p>
    <w:p w:rsidR="00ED5BB2" w:rsidRPr="00ED5BB2" w:rsidRDefault="00ED5BB2" w:rsidP="00ED5BB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BB2">
        <w:rPr>
          <w:rFonts w:ascii="Times New Roman" w:hAnsi="Times New Roman" w:cs="Times New Roman"/>
          <w:color w:val="000000"/>
          <w:sz w:val="28"/>
          <w:szCs w:val="28"/>
        </w:rPr>
        <w:t>Дайте обоснованную юридическую оценку такой квалификации.</w:t>
      </w:r>
    </w:p>
    <w:p w:rsidR="00ED5BB2" w:rsidRPr="00ED5BB2" w:rsidRDefault="00ED5BB2" w:rsidP="00ED5BB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5BB2" w:rsidRPr="00ED5BB2" w:rsidRDefault="00ED5BB2" w:rsidP="00ED5BB2">
      <w:pPr>
        <w:tabs>
          <w:tab w:val="left" w:pos="229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BB2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ED5BB2" w:rsidRPr="00ED5BB2" w:rsidRDefault="00ED5BB2" w:rsidP="00ED5BB2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5BB2">
        <w:rPr>
          <w:rFonts w:ascii="Times New Roman" w:hAnsi="Times New Roman" w:cs="Times New Roman"/>
          <w:sz w:val="28"/>
          <w:szCs w:val="28"/>
        </w:rPr>
        <w:t>оценка «зачтено» выставляется обучающемуся, если он раскрыл в полном объеме теоретическое задание, использовал для этого необходимый комплекс нормативных актов, опубликованную судебную практику, а также рекомендуемую научную литературу;</w:t>
      </w:r>
    </w:p>
    <w:p w:rsidR="00ED5BB2" w:rsidRPr="00ED5BB2" w:rsidRDefault="00ED5BB2" w:rsidP="00ED5BB2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5BB2">
        <w:rPr>
          <w:rFonts w:ascii="Times New Roman" w:hAnsi="Times New Roman" w:cs="Times New Roman"/>
          <w:sz w:val="28"/>
          <w:szCs w:val="28"/>
        </w:rPr>
        <w:t>оценка «не зачтено» если он не раскрыл в полном объеме теоретическое задание, недостаточно использовал нормативные акты и опубликованную судебную практику, а также рекомендованную научную литературу.</w:t>
      </w:r>
    </w:p>
    <w:p w:rsidR="000C0B2B" w:rsidRDefault="000C0B2B" w:rsidP="000C0B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B2B" w:rsidRDefault="004A3E22" w:rsidP="003F5F6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</w:t>
      </w:r>
      <w:r w:rsidR="000C0B2B" w:rsidRPr="009C50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подготовлены на кафедре уголовного и уголовно-исполнительного права, обсуждены на заседании кафедры </w:t>
      </w:r>
      <w:r w:rsidR="000C0B2B">
        <w:rPr>
          <w:rFonts w:ascii="Times New Roman" w:eastAsia="Times New Roman" w:hAnsi="Times New Roman" w:cs="Times New Roman"/>
          <w:color w:val="000000"/>
          <w:sz w:val="28"/>
          <w:szCs w:val="28"/>
        </w:rPr>
        <w:t>25 июня 2020 года (протокол № 15).</w:t>
      </w:r>
    </w:p>
    <w:p w:rsidR="000C0B2B" w:rsidRPr="009C500E" w:rsidRDefault="000C0B2B" w:rsidP="000C0B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B2B" w:rsidRPr="009C500E" w:rsidRDefault="000C0B2B" w:rsidP="004A7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50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Заведующий кафедрой уголовного и</w:t>
      </w:r>
    </w:p>
    <w:p w:rsidR="000C0B2B" w:rsidRPr="009C500E" w:rsidRDefault="000C0B2B" w:rsidP="004A7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50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уголовно-исполнительного права, профессор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9C50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А.Г Блинов</w:t>
      </w:r>
    </w:p>
    <w:p w:rsidR="00481C3B" w:rsidRDefault="00481C3B"/>
    <w:sectPr w:rsidR="00481C3B" w:rsidSect="00D4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F57EC"/>
    <w:multiLevelType w:val="hybridMultilevel"/>
    <w:tmpl w:val="A442E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36F9D"/>
    <w:multiLevelType w:val="hybridMultilevel"/>
    <w:tmpl w:val="CDFE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B2B"/>
    <w:rsid w:val="000C0B2B"/>
    <w:rsid w:val="001D4E0D"/>
    <w:rsid w:val="00272FAC"/>
    <w:rsid w:val="003F5F63"/>
    <w:rsid w:val="00481C3B"/>
    <w:rsid w:val="004A3E22"/>
    <w:rsid w:val="004A70B5"/>
    <w:rsid w:val="006B1375"/>
    <w:rsid w:val="007C3098"/>
    <w:rsid w:val="008E6EFC"/>
    <w:rsid w:val="00A0370E"/>
    <w:rsid w:val="00B42815"/>
    <w:rsid w:val="00CB0B16"/>
    <w:rsid w:val="00D468EA"/>
    <w:rsid w:val="00DD1722"/>
    <w:rsid w:val="00ED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B2B"/>
    <w:pPr>
      <w:ind w:left="720"/>
      <w:contextualSpacing/>
    </w:pPr>
  </w:style>
  <w:style w:type="character" w:customStyle="1" w:styleId="hl">
    <w:name w:val="hl"/>
    <w:rsid w:val="00CB0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854</Words>
  <Characters>4873</Characters>
  <Application>Microsoft Office Word</Application>
  <DocSecurity>0</DocSecurity>
  <Lines>40</Lines>
  <Paragraphs>11</Paragraphs>
  <ScaleCrop>false</ScaleCrop>
  <Company>Ya Blondinko Edition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2020-10-09T06:25:00Z</dcterms:created>
  <dcterms:modified xsi:type="dcterms:W3CDTF">2020-10-09T08:28:00Z</dcterms:modified>
</cp:coreProperties>
</file>