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315B72" w:rsidRDefault="00315B72" w:rsidP="00315B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(специальность 40.05.03 Судебная экспертиза, специализация «Криминалистические экспертизы»)</w:t>
      </w:r>
    </w:p>
    <w:p w:rsidR="0042347B" w:rsidRPr="00315B72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D7298E" w:rsidRPr="00D7298E" w:rsidRDefault="00315B72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1. </w:t>
      </w:r>
      <w:r w:rsidR="00D7298E" w:rsidRPr="00D7298E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2. Научные основы квалификации преступления, ее значение и место в процессе оперативно-розыскной деятельности.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3. Понятие и виды убийства. Уголовно-правовой анализ простого убийства (ч. 1 ст. 105 УК РФ).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4. Квалифицированные виды убийства (ч. 2 ст. 105 УК РФ). Их уголовно-правовая характеристика.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5. Убийство матерью новорожденного ребенка.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6. Убийство, совершенное в состоянии аффекта.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7. Преступления против жизни и здоровья человека, совершаемые по неосторожности.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8. Преступления, направленные на совершение другим лицом самоубийства. Доведение до самоубийства.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9. Умышленное причинение тяжкого вреда здоровью.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10. Умышленное причинение средней тяжести и легкого вреда здоровью.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11. Понятие и виды побоев. Отличие побоев от истязания и умышленного причинения легкого вреда здоровью.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12. Заражение венерической болезнью. Заражение ВИЧ-инфекцией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13. Незаконное проведение искусственного прерывания беременности и «Основы демографии в РФ».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14. 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15. Преступления, ставящие в опасность жизнь и здоровье человека. Оставление в опасности.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16. Похищение человека. Незаконное лишение свободы. Разграничение этих составов.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17. Преступные посягательства, сопряженные с эксплуатацией человека.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18. Клевета.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19. Изнасилование. Его отличие от насильственных действий сексуального характера.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20. Понуждение к действиям сексуального характера. Отличие от изнасилования и насильственных действий сексуального характера.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21. Ненасильственные половые преступления в отношении несовершеннолетних.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22. Посягательства на частную жизнь человека. Нарушение неприкосновенности частной жизни.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23. Преступные посягательства на избирательные права граждан. </w:t>
      </w:r>
      <w:r w:rsidRPr="00D7298E">
        <w:rPr>
          <w:sz w:val="28"/>
          <w:szCs w:val="28"/>
        </w:rPr>
        <w:lastRenderedPageBreak/>
        <w:t>Воспрепятствование осуществлению избирательных прав или работе избирательных комиссий.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24. Посягательства на трудовые права граждан. Нарушение требований охраны труда.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25. Нарушение авторских и смежных прав.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26. Нарушение права на свободу совести и вероисповеданий.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27. 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28. Неисполнение обязанностей по воспитанию несовершеннолетнего как преступление, посягающее на основы семейного воспитания. 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29. Понятие и признаки хищения. Формы и виды хищения.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30. Кража. Ее разграничение с грабежом, неправомерным завладением автомобилем или иным транспортным средством.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31. 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32. Присвоение или растрата.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33. Разбой. Его отличие от грабежа, совершенного с применением насилия.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34. Вымогательство. Его разграничение с грабежом, разбоем и принуждением к совершению сделки или к отказу от ее совершения.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35. Неправомерное завладение автомобилем или иным транспортным средством без цели хищения.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36. Уничтожение или повреждение имущества и его виды.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37. Преступления, связанные с криминальным захватом имущественных комплексов юридических лиц (</w:t>
      </w:r>
      <w:proofErr w:type="spellStart"/>
      <w:r w:rsidRPr="00D7298E">
        <w:rPr>
          <w:sz w:val="28"/>
          <w:szCs w:val="28"/>
        </w:rPr>
        <w:t>рейдерство</w:t>
      </w:r>
      <w:proofErr w:type="spellEnd"/>
      <w:r w:rsidRPr="00D7298E">
        <w:rPr>
          <w:sz w:val="28"/>
          <w:szCs w:val="28"/>
        </w:rPr>
        <w:t>).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38. Незаконное предпринимательство. Незаконные организация и проведение азартных игр.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39. 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40. Незаконное получение кредита. Злостное уклонение от погашения кредиторской задолженности.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42. Изготовление, хранение, перевозка или сбыт поддельных денег или ценных бумаг.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43. Преступления в сфере экономической деятельности, связанные с банкротством. Неправомерные действия при банкротстве.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44. Экономические преступления, связанные с уклонением от уплаты налогов и (или) сборов.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45. Понятие и виды преступлений против интересов службы в коммерческих и иных организациях. Злоупотребление полномочиями.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46. Коммерческий подкуп и посредничество в его осуществлении.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47. Террористический акт.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48. Содействие террористической деятельности. Публичные призывы к </w:t>
      </w:r>
      <w:r w:rsidRPr="00D7298E">
        <w:rPr>
          <w:sz w:val="28"/>
          <w:szCs w:val="28"/>
        </w:rPr>
        <w:lastRenderedPageBreak/>
        <w:t>осуществлению террористической деятельности или публичное оправдание терроризма.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49. Захват заложника. Его отличие от похищения человека и незаконного лишения свободы.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50. Бандитизм. Разграничение бандитизма и организации преступного сообщества (преступной организации) или участия в нем (ней).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51. 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52. 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53. Хулиганство.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54. Вандализм. Его отличие от иных преступлений, связанных с умышленным уничтожением или повреждением имущества.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55. Нарушение правил безопасности при ведении горных, строительных или иных работ.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56. 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57. Пиратство. Его отличие от грабежа и разбоя.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58. Преступления в сфере оборота наркотических средств, психотропных веществ и иных связанных с ними предметов: понятие и виды.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59.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60. Контрабанда: понятие, виды, уголовно-правовая характеристика.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61. Склонение к потреблению наркотических средств, психотропных веществ или их аналогов.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62. 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63. 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64. Создание некоммерческой организации, посягающей на личность и права граждан.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65. Преступления против общественной нравственности, связанные с проституцией. Организация занятия проституцией.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66. Преступные посягательства, связанные с изготовлением и оборотом материалов или предметов с порнографическими изображениями </w:t>
      </w:r>
      <w:r w:rsidRPr="00D7298E">
        <w:rPr>
          <w:sz w:val="28"/>
          <w:szCs w:val="28"/>
        </w:rPr>
        <w:lastRenderedPageBreak/>
        <w:t>несовершеннолетних.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67. Преступления, связанные с посягательствами на объекты культурного наследия.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68. Понятие и виды экологических преступлений. Нарушение правил охраны окружающей среды при производстве работ.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69. Загрязнение вод.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70. Незаконная добыча (вылов) водных биологических ресурсов. Незаконная охота.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71. 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72. 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73. </w:t>
      </w:r>
      <w:bookmarkStart w:id="1" w:name="_GoBack"/>
      <w:bookmarkEnd w:id="1"/>
      <w:r w:rsidRPr="008A67B8">
        <w:rPr>
          <w:sz w:val="28"/>
          <w:szCs w:val="28"/>
        </w:rPr>
        <w:t>Понятие и виды преступлений в сфере компьютерной информации. Неправомерный доступ к компьютерной информации.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74. Государственная измена. Шпионаж. Разграничение этих составов.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75. Преступления, связанные с диверсионной деятельностью.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75. 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76. Понятие и виды преступлений экстремистской направленности. Организация экстремистского сообщества.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77. 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78. Злоупотребление должностными полномочиями. Его отличие от превышения должностных полномочий.</w:t>
      </w:r>
    </w:p>
    <w:p w:rsidR="00D7298E" w:rsidRPr="008A67B8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79. Взяточничество, его разграничение с коммерческим подкупом.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8A67B8">
        <w:rPr>
          <w:sz w:val="28"/>
          <w:szCs w:val="28"/>
        </w:rPr>
        <w:t>80. Халатность.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81. Преступления, препятствующие исполнению работниками правоохранительных органов их обязанностей по осуществлению целей и задач правосудия. Воспрепятствование осуществлению правосудия и производству предварительного расследования.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82. 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83. Привлечение заведомо невиновного к уголовной ответственности или незаконное возбуждение уголовного дела.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84. Незаконные задержание, заключение под стражу или содержание под стражей.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85. Фальсификация доказательств и результатов оперативно-розыскной деятельности.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86. Провокация взятки либо коммерческого подкупа. Ее отличие от оперативно-розыскных мероприятий по изобличению коррумпированных </w:t>
      </w:r>
      <w:r w:rsidRPr="00D7298E">
        <w:rPr>
          <w:sz w:val="28"/>
          <w:szCs w:val="28"/>
        </w:rPr>
        <w:lastRenderedPageBreak/>
        <w:t>должностных лиц и лиц, выполняющих управленческие функции в коммерческих и иных организациях.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87. Заведомо ложные показание, заключение эксперта, специалиста или неправильный перевод.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88. 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89. 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90. Применение насилия в отношении представителя власти. Уголовно-правовая роль сотрудника правоохранительной деятельности при квалификации данного преступления.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91. Дезорганизация деятельности учреждений, обеспечивающих изоляцию от общества.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92. Преступления, посягающие на неприкосновенность Государственной границы. Незаконное пересечение Государственной границы Российской Федерации.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93. Подделка, изготовление или сбыт поддельных документов, государственных наград, штампов, печатей, бланков.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94. Уклонение от прохождения военной и альтернативной гражданской службы.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95. Самоуправство.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96. Понятие и виды преступлений против военной службы. Субъект этих преступлений.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97. Самовольное оставление части или места службы. Дезертирство.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98. 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99. Преступления против мира и безопасности человечества. Планирование, подготовка, развязывание или ведение агрессивной войны.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>101. Геноцид как преступление «без срока давности».</w:t>
      </w:r>
    </w:p>
    <w:p w:rsidR="00D7298E" w:rsidRPr="00D7298E" w:rsidRDefault="00D7298E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  <w:r w:rsidRPr="00D7298E">
        <w:rPr>
          <w:sz w:val="28"/>
          <w:szCs w:val="28"/>
        </w:rPr>
        <w:t xml:space="preserve">102. </w:t>
      </w:r>
      <w:proofErr w:type="spellStart"/>
      <w:r w:rsidRPr="00D7298E">
        <w:rPr>
          <w:sz w:val="28"/>
          <w:szCs w:val="28"/>
        </w:rPr>
        <w:t>Наемничество</w:t>
      </w:r>
      <w:proofErr w:type="spellEnd"/>
      <w:r w:rsidRPr="00D7298E">
        <w:rPr>
          <w:sz w:val="28"/>
          <w:szCs w:val="28"/>
        </w:rPr>
        <w:t>.</w:t>
      </w:r>
    </w:p>
    <w:p w:rsidR="00363AF7" w:rsidRDefault="00363AF7" w:rsidP="00D7298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72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1F7B47"/>
    <w:rsid w:val="00315B72"/>
    <w:rsid w:val="00363AF7"/>
    <w:rsid w:val="0042347B"/>
    <w:rsid w:val="00714773"/>
    <w:rsid w:val="00815D03"/>
    <w:rsid w:val="00846ADE"/>
    <w:rsid w:val="008A67B8"/>
    <w:rsid w:val="009E486A"/>
    <w:rsid w:val="00A0156D"/>
    <w:rsid w:val="00A37721"/>
    <w:rsid w:val="00D50745"/>
    <w:rsid w:val="00D7298E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20</cp:revision>
  <dcterms:created xsi:type="dcterms:W3CDTF">2023-09-07T09:02:00Z</dcterms:created>
  <dcterms:modified xsi:type="dcterms:W3CDTF">2024-04-26T09:29:00Z</dcterms:modified>
</cp:coreProperties>
</file>